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039A" w14:textId="2B4D7666" w:rsidR="003D3FFB" w:rsidRPr="00E06846" w:rsidRDefault="003D3FFB" w:rsidP="005B0C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2  Zar"/>
          <w:b/>
          <w:bCs/>
          <w:sz w:val="28"/>
          <w:szCs w:val="28"/>
        </w:rPr>
      </w:pPr>
      <w:r w:rsidRPr="00E06846">
        <w:rPr>
          <w:rFonts w:ascii="Times New Roman" w:eastAsia="Times New Roman" w:hAnsi="Times New Roman" w:cs="2  Zar"/>
          <w:b/>
          <w:bCs/>
          <w:color w:val="008000"/>
          <w:sz w:val="28"/>
          <w:szCs w:val="28"/>
          <w:rtl/>
        </w:rPr>
        <w:t xml:space="preserve">سرفصل </w:t>
      </w:r>
      <w:r w:rsidRPr="00E06846">
        <w:rPr>
          <w:rFonts w:ascii="Times New Roman" w:eastAsia="Times New Roman" w:hAnsi="Times New Roman" w:cs="2  Zar" w:hint="cs"/>
          <w:b/>
          <w:bCs/>
          <w:color w:val="008000"/>
          <w:sz w:val="28"/>
          <w:szCs w:val="28"/>
          <w:rtl/>
        </w:rPr>
        <w:t>های</w:t>
      </w:r>
      <w:r w:rsidRPr="00E06846">
        <w:rPr>
          <w:rFonts w:ascii="Times New Roman" w:eastAsia="Times New Roman" w:hAnsi="Times New Roman" w:cs="2  Zar"/>
          <w:b/>
          <w:bCs/>
          <w:color w:val="008000"/>
          <w:sz w:val="28"/>
          <w:szCs w:val="28"/>
          <w:rtl/>
        </w:rPr>
        <w:t xml:space="preserve"> </w:t>
      </w:r>
      <w:r w:rsidR="00D836A9" w:rsidRPr="00E06846">
        <w:rPr>
          <w:rFonts w:ascii="Times New Roman" w:eastAsia="Times New Roman" w:hAnsi="Times New Roman" w:cs="2  Zar" w:hint="cs"/>
          <w:b/>
          <w:bCs/>
          <w:color w:val="008000"/>
          <w:sz w:val="28"/>
          <w:szCs w:val="28"/>
          <w:rtl/>
        </w:rPr>
        <w:t>دوره کوچینگ استادی</w:t>
      </w:r>
      <w:r w:rsidRPr="00E06846">
        <w:rPr>
          <w:rFonts w:ascii="Times New Roman" w:eastAsia="Times New Roman" w:hAnsi="Times New Roman" w:cs="2  Zar"/>
          <w:b/>
          <w:bCs/>
          <w:color w:val="008000"/>
          <w:sz w:val="28"/>
          <w:szCs w:val="28"/>
          <w:rtl/>
        </w:rPr>
        <w:t xml:space="preserve"> بورس(شامل </w:t>
      </w:r>
      <w:r w:rsidR="00E06846">
        <w:rPr>
          <w:rFonts w:ascii="Times New Roman" w:eastAsia="Times New Roman" w:hAnsi="Times New Roman" w:cs="2  Zar" w:hint="cs"/>
          <w:b/>
          <w:bCs/>
          <w:color w:val="008000"/>
          <w:sz w:val="28"/>
          <w:szCs w:val="28"/>
          <w:rtl/>
        </w:rPr>
        <w:t>11</w:t>
      </w:r>
      <w:r w:rsidRPr="00E06846">
        <w:rPr>
          <w:rFonts w:ascii="Times New Roman" w:eastAsia="Times New Roman" w:hAnsi="Times New Roman" w:cs="2  Zar"/>
          <w:b/>
          <w:bCs/>
          <w:color w:val="008000"/>
          <w:sz w:val="28"/>
          <w:szCs w:val="28"/>
          <w:rtl/>
        </w:rPr>
        <w:t xml:space="preserve"> دوره</w:t>
      </w:r>
      <w:r w:rsidRPr="00E06846">
        <w:rPr>
          <w:rFonts w:ascii="Times New Roman" w:eastAsia="Times New Roman" w:hAnsi="Times New Roman" w:cs="2  Zar" w:hint="cs"/>
          <w:b/>
          <w:bCs/>
          <w:color w:val="008000"/>
          <w:sz w:val="28"/>
          <w:szCs w:val="28"/>
          <w:rtl/>
        </w:rPr>
        <w:t xml:space="preserve">) </w:t>
      </w:r>
      <w:r w:rsidRPr="00E06846">
        <w:rPr>
          <w:rFonts w:ascii="Times New Roman" w:eastAsia="Times New Roman" w:hAnsi="Times New Roman" w:cs="2  Zar"/>
          <w:b/>
          <w:bCs/>
          <w:color w:val="008000"/>
          <w:sz w:val="28"/>
          <w:szCs w:val="28"/>
        </w:rPr>
        <w:t>:</w:t>
      </w:r>
    </w:p>
    <w:p w14:paraId="50700B01" w14:textId="77777777" w:rsidR="003D3FFB" w:rsidRPr="00E06846" w:rsidRDefault="003D3FFB" w:rsidP="003D3F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2  Zar"/>
          <w:b/>
          <w:bCs/>
          <w:sz w:val="28"/>
          <w:szCs w:val="28"/>
          <w:rtl/>
        </w:rPr>
      </w:pPr>
      <w:r w:rsidRPr="00E06846">
        <w:rPr>
          <w:rFonts w:ascii="Times New Roman" w:eastAsia="Times New Roman" w:hAnsi="Times New Roman" w:cs="2  Zar"/>
          <w:b/>
          <w:bCs/>
          <w:color w:val="FF0000"/>
          <w:sz w:val="28"/>
          <w:szCs w:val="28"/>
        </w:rPr>
        <w:t xml:space="preserve">    </w:t>
      </w:r>
      <w:r w:rsidRPr="00E06846">
        <w:rPr>
          <w:rFonts w:ascii="Times New Roman" w:eastAsia="Times New Roman" w:hAnsi="Times New Roman" w:cs="2  Zar"/>
          <w:b/>
          <w:bCs/>
          <w:color w:val="FF0000"/>
          <w:sz w:val="28"/>
          <w:szCs w:val="28"/>
          <w:rtl/>
        </w:rPr>
        <w:t>دوره اول : دوره ورود به بازار بورس(آموزش کامل مبانی و مفاهیم مقدماتی بازار سرمایه</w:t>
      </w:r>
      <w:r w:rsidRPr="00E06846">
        <w:rPr>
          <w:rFonts w:ascii="Times New Roman" w:eastAsia="Times New Roman" w:hAnsi="Times New Roman" w:cs="2  Zar"/>
          <w:b/>
          <w:bCs/>
          <w:color w:val="FF0000"/>
          <w:sz w:val="28"/>
          <w:szCs w:val="28"/>
        </w:rPr>
        <w:t>(</w:t>
      </w:r>
    </w:p>
    <w:p w14:paraId="7562F9F4" w14:textId="77777777" w:rsidR="003D3FFB" w:rsidRPr="00E06846" w:rsidRDefault="003D3FFB" w:rsidP="003D3F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معرفی بازارهای مالی (بازار پول ، بازار سرمایه، بازار تامین آتیه، بازار کالا، بازار خدمات)</w:t>
      </w:r>
    </w:p>
    <w:p w14:paraId="711C089D" w14:textId="70881DC2" w:rsidR="003D3FFB" w:rsidRPr="00E06846" w:rsidRDefault="003D3FFB" w:rsidP="003D3F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تاریخچه بورس ایران </w:t>
      </w:r>
    </w:p>
    <w:p w14:paraId="5B835C5B" w14:textId="77777777" w:rsidR="003D3FFB" w:rsidRPr="00E06846" w:rsidRDefault="003D3FFB" w:rsidP="003D3F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معرفی تشکیلات بورس در ایران</w:t>
      </w:r>
    </w:p>
    <w:p w14:paraId="597AE97F" w14:textId="77777777" w:rsidR="003D3FFB" w:rsidRPr="00E06846" w:rsidRDefault="003D3FFB" w:rsidP="003D3F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معرفی بورس فرابورس و تالارها به تفکیک</w:t>
      </w:r>
    </w:p>
    <w:p w14:paraId="5B5C9031" w14:textId="77777777" w:rsidR="003D3FFB" w:rsidRPr="00E06846" w:rsidRDefault="003D3FFB" w:rsidP="003D3F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تفاوت بازارها و تالارهای بورس و فرابورس</w:t>
      </w:r>
    </w:p>
    <w:p w14:paraId="09148697" w14:textId="77777777" w:rsidR="003D3FFB" w:rsidRPr="00E06846" w:rsidRDefault="003D3FFB" w:rsidP="003D3F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چرایی تشکیل بورس</w:t>
      </w:r>
    </w:p>
    <w:p w14:paraId="737BF9B6" w14:textId="77777777" w:rsidR="003D3FFB" w:rsidRPr="00E06846" w:rsidRDefault="003D3FFB" w:rsidP="003D3F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انواع شرکتها و جزییات اساسنامه ای شرکتها</w:t>
      </w:r>
    </w:p>
    <w:p w14:paraId="7627B76C" w14:textId="77777777" w:rsidR="003D3FFB" w:rsidRPr="00E06846" w:rsidRDefault="003D3FFB" w:rsidP="003D3F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سهام چیست </w:t>
      </w:r>
      <w:r w:rsidR="00C25786" w:rsidRPr="00E06846">
        <w:rPr>
          <w:rFonts w:ascii="Times New Roman" w:eastAsia="Times New Roman" w:hAnsi="Times New Roman" w:cs="2  Zar" w:hint="cs"/>
          <w:sz w:val="28"/>
          <w:szCs w:val="28"/>
          <w:rtl/>
        </w:rPr>
        <w:t>و ارزش اسمی به چه معناست</w:t>
      </w:r>
    </w:p>
    <w:p w14:paraId="6CB49142" w14:textId="77777777" w:rsidR="003D3FFB" w:rsidRPr="00E06846" w:rsidRDefault="003D3FFB" w:rsidP="003D3F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تعداد سهام شرکتها و ارزش گذاری آنها</w:t>
      </w:r>
    </w:p>
    <w:p w14:paraId="663587E3" w14:textId="77777777" w:rsidR="003D3FFB" w:rsidRPr="00E06846" w:rsidRDefault="003D3FFB" w:rsidP="00C25786">
      <w:pPr>
        <w:spacing w:before="100" w:beforeAutospacing="1" w:after="100" w:afterAutospacing="1" w:line="240" w:lineRule="auto"/>
        <w:ind w:left="-46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بازیگران بازار بورس ،فرابورس،بورس کالا</w:t>
      </w:r>
    </w:p>
    <w:p w14:paraId="2EAAF37F" w14:textId="77777777" w:rsidR="003D3FFB" w:rsidRPr="00E06846" w:rsidRDefault="003D3FFB" w:rsidP="00C25786">
      <w:pPr>
        <w:spacing w:before="100" w:beforeAutospacing="1" w:after="100" w:afterAutospacing="1" w:line="240" w:lineRule="auto"/>
        <w:ind w:left="-46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نحوه اخذ کد سهامداری </w:t>
      </w:r>
    </w:p>
    <w:p w14:paraId="6F4C156B" w14:textId="77777777" w:rsidR="003D3FFB" w:rsidRPr="00E06846" w:rsidRDefault="003D3FFB" w:rsidP="00C25786">
      <w:pPr>
        <w:spacing w:before="100" w:beforeAutospacing="1" w:after="100" w:afterAutospacing="1" w:line="240" w:lineRule="auto"/>
        <w:ind w:left="-46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روشهای ثبت سفارش خرید و فروش</w:t>
      </w:r>
    </w:p>
    <w:p w14:paraId="54DE923F" w14:textId="77777777" w:rsidR="003D3FFB" w:rsidRPr="00E06846" w:rsidRDefault="003D3FFB" w:rsidP="00C25786">
      <w:pPr>
        <w:spacing w:before="100" w:beforeAutospacing="1" w:after="100" w:afterAutospacing="1" w:line="240" w:lineRule="auto"/>
        <w:ind w:left="-46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مفاهیم موجود در بازارهای مالی شامل</w:t>
      </w:r>
      <w:r w:rsidRPr="00E06846">
        <w:rPr>
          <w:rFonts w:ascii="Times New Roman" w:eastAsia="Times New Roman" w:hAnsi="Times New Roman" w:cs="2  Zar"/>
          <w:sz w:val="28"/>
          <w:szCs w:val="28"/>
        </w:rPr>
        <w:t>:</w:t>
      </w:r>
    </w:p>
    <w:p w14:paraId="799D55C6" w14:textId="77777777" w:rsidR="003D3FFB" w:rsidRPr="00E06846" w:rsidRDefault="003D3FFB" w:rsidP="00C25786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نماد ،صف خرید و فروش،</w:t>
      </w:r>
      <w:r w:rsidR="00C25786" w:rsidRPr="00E06846">
        <w:rPr>
          <w:rFonts w:ascii="Times New Roman" w:eastAsia="Times New Roman" w:hAnsi="Times New Roman" w:cs="2  Zar" w:hint="cs"/>
          <w:sz w:val="28"/>
          <w:szCs w:val="28"/>
          <w:rtl/>
        </w:rPr>
        <w:t>قیمت پایانی و قیمت آخرین معامله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،حجم مبنا و تاثیر آن برقیمت</w:t>
      </w:r>
      <w:r w:rsidR="00C25786"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 و فرمول آن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،گره معاملاتی </w:t>
      </w:r>
      <w:r w:rsidR="00C25786"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چیست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و</w:t>
      </w:r>
      <w:r w:rsidR="00C25786" w:rsidRPr="00E06846">
        <w:rPr>
          <w:rFonts w:ascii="Times New Roman" w:eastAsia="Times New Roman" w:hAnsi="Times New Roman" w:cs="2  Zar" w:hint="cs"/>
          <w:sz w:val="28"/>
          <w:szCs w:val="28"/>
          <w:rtl/>
        </w:rPr>
        <w:t>استراتژی رفع گره چیست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 </w:t>
      </w:r>
    </w:p>
    <w:p w14:paraId="23F0736F" w14:textId="77777777" w:rsidR="003D3FFB" w:rsidRPr="00E06846" w:rsidRDefault="00C25786" w:rsidP="00C25786">
      <w:pPr>
        <w:spacing w:before="100" w:beforeAutospacing="1" w:after="100" w:afterAutospacing="1" w:line="240" w:lineRule="auto"/>
        <w:ind w:left="-46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معرفی </w:t>
      </w:r>
      <w:r w:rsidR="003D3FFB"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صندوق های سرمایه گذاری </w:t>
      </w:r>
    </w:p>
    <w:p w14:paraId="443FA5E4" w14:textId="77777777" w:rsidR="003D3FFB" w:rsidRPr="00E06846" w:rsidRDefault="003D3FFB" w:rsidP="00C25786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color w:val="FF0000"/>
          <w:sz w:val="28"/>
          <w:szCs w:val="28"/>
        </w:rPr>
        <w:t xml:space="preserve">       </w:t>
      </w: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>دوره دوم :دوره مدیریت ریسک و سرمایه (آموزش نحوه کنترل ریسک در معاملات</w:t>
      </w:r>
      <w:r w:rsidR="00C25786" w:rsidRPr="00E06846">
        <w:rPr>
          <w:rFonts w:ascii="Times New Roman" w:eastAsia="Times New Roman" w:hAnsi="Times New Roman" w:cs="2  Zar" w:hint="cs"/>
          <w:color w:val="FF0000"/>
          <w:sz w:val="28"/>
          <w:szCs w:val="28"/>
          <w:rtl/>
        </w:rPr>
        <w:t>)</w:t>
      </w:r>
    </w:p>
    <w:p w14:paraId="58CBF092" w14:textId="77777777" w:rsidR="003D3FFB" w:rsidRPr="00E06846" w:rsidRDefault="003D3FFB" w:rsidP="003D3F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lastRenderedPageBreak/>
        <w:t>انواع ریسک و تشخیص آن</w:t>
      </w:r>
      <w:r w:rsidR="00C25786"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 ومعرفی نسبت بتا و انواع آن و استفاده از اکسل برای محاسبه بتا </w:t>
      </w:r>
    </w:p>
    <w:p w14:paraId="79388E91" w14:textId="77777777" w:rsidR="003D3FFB" w:rsidRPr="00E06846" w:rsidRDefault="003D3FFB" w:rsidP="003D3F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قوانین و روشهای چیدمان سبد سهام</w:t>
      </w:r>
    </w:p>
    <w:p w14:paraId="09C25228" w14:textId="77777777" w:rsidR="003D3FFB" w:rsidRPr="00E06846" w:rsidRDefault="003D3FFB" w:rsidP="003D3F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مفهوم ریوارد به ریسک و کاربرد آن</w:t>
      </w:r>
      <w:r w:rsidR="00C25786"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 با نیم نگاهی به نرم افزار ال ویو</w:t>
      </w:r>
    </w:p>
    <w:p w14:paraId="04A832AE" w14:textId="77777777" w:rsidR="00C25786" w:rsidRPr="00E06846" w:rsidRDefault="00C25786" w:rsidP="003D3F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قوانین مربوط به مدیریت سرمایه</w:t>
      </w:r>
    </w:p>
    <w:p w14:paraId="43ACEB97" w14:textId="77777777" w:rsidR="003D3FFB" w:rsidRPr="00E06846" w:rsidRDefault="003D3FFB" w:rsidP="00C25786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color w:val="FF0000"/>
          <w:sz w:val="28"/>
          <w:szCs w:val="28"/>
        </w:rPr>
        <w:t xml:space="preserve">     </w:t>
      </w: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>دوره سوم :دوره روانشناسی</w:t>
      </w:r>
      <w:r w:rsidR="00C25786"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 xml:space="preserve"> </w:t>
      </w:r>
    </w:p>
    <w:p w14:paraId="5BD6EA67" w14:textId="77777777" w:rsidR="003D3FFB" w:rsidRPr="00E06846" w:rsidRDefault="003D3FFB" w:rsidP="002E43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تکنیک های عملی مقابله با کارکردهای منفی ذهن در </w:t>
      </w:r>
      <w:r w:rsidR="002E4340"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خرید و فروش ها در بازارهای مالی </w:t>
      </w:r>
    </w:p>
    <w:p w14:paraId="5EEB567F" w14:textId="77777777" w:rsidR="003D3FFB" w:rsidRPr="00E06846" w:rsidRDefault="003D3FFB" w:rsidP="002E43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تکنیک های عملی کنترل استرس در معاملات</w:t>
      </w:r>
    </w:p>
    <w:p w14:paraId="6DA60A48" w14:textId="30EA8BB8" w:rsidR="003D3FFB" w:rsidRPr="00E06846" w:rsidRDefault="003D3FFB" w:rsidP="00D836A9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color w:val="FF0000"/>
          <w:sz w:val="28"/>
          <w:szCs w:val="28"/>
        </w:rPr>
        <w:t xml:space="preserve">    </w:t>
      </w:r>
    </w:p>
    <w:p w14:paraId="0DD43D34" w14:textId="77777777" w:rsidR="00E06846" w:rsidRDefault="003D3FFB" w:rsidP="00D836A9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color w:val="FF0000"/>
          <w:sz w:val="28"/>
          <w:szCs w:val="28"/>
          <w:rtl/>
        </w:rPr>
      </w:pPr>
      <w:r w:rsidRPr="00E06846">
        <w:rPr>
          <w:rFonts w:ascii="Times New Roman" w:eastAsia="Times New Roman" w:hAnsi="Times New Roman" w:cs="2  Zar"/>
          <w:color w:val="FF0000"/>
          <w:sz w:val="28"/>
          <w:szCs w:val="28"/>
        </w:rPr>
        <w:t xml:space="preserve">   </w:t>
      </w: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 xml:space="preserve">دوره </w:t>
      </w:r>
      <w:r w:rsidR="00D836A9" w:rsidRPr="00E06846">
        <w:rPr>
          <w:rFonts w:ascii="Times New Roman" w:eastAsia="Times New Roman" w:hAnsi="Times New Roman" w:cs="2  Zar" w:hint="cs"/>
          <w:color w:val="FF0000"/>
          <w:sz w:val="28"/>
          <w:szCs w:val="28"/>
          <w:rtl/>
        </w:rPr>
        <w:t>چهارم و پن</w:t>
      </w: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 xml:space="preserve">جم:دوره تحلیل تکنیکال مقدماتی و پیشرفته </w:t>
      </w:r>
      <w:r w:rsidR="00FE6C75" w:rsidRPr="00E06846">
        <w:rPr>
          <w:rFonts w:ascii="Times New Roman" w:eastAsia="Times New Roman" w:hAnsi="Times New Roman" w:cs="2  Zar" w:hint="cs"/>
          <w:color w:val="FF0000"/>
          <w:sz w:val="28"/>
          <w:szCs w:val="28"/>
          <w:rtl/>
        </w:rPr>
        <w:t>،</w:t>
      </w:r>
      <w:r w:rsidRPr="00E06846">
        <w:rPr>
          <w:rFonts w:ascii="Times New Roman" w:eastAsia="Times New Roman" w:hAnsi="Times New Roman" w:cs="2  Zar"/>
          <w:color w:val="0000FF"/>
          <w:sz w:val="28"/>
          <w:szCs w:val="28"/>
          <w:rtl/>
        </w:rPr>
        <w:t xml:space="preserve"> تکنیک های تابلوخوانی</w:t>
      </w: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 xml:space="preserve"> </w:t>
      </w:r>
      <w:r w:rsidR="00FE6C75" w:rsidRPr="00E06846">
        <w:rPr>
          <w:rFonts w:ascii="Times New Roman" w:eastAsia="Times New Roman" w:hAnsi="Times New Roman" w:cs="2  Zar" w:hint="cs"/>
          <w:color w:val="FF0000"/>
          <w:sz w:val="28"/>
          <w:szCs w:val="28"/>
          <w:rtl/>
        </w:rPr>
        <w:t>(</w:t>
      </w: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 xml:space="preserve">آموزش صفر تا صد تحلیل تکنیکال فراتر از کاربردی متناسب با بازار بورس </w:t>
      </w:r>
      <w:r w:rsidR="00FE6C75" w:rsidRPr="00E06846">
        <w:rPr>
          <w:rFonts w:ascii="Times New Roman" w:eastAsia="Times New Roman" w:hAnsi="Times New Roman" w:cs="2  Zar" w:hint="cs"/>
          <w:color w:val="FF0000"/>
          <w:sz w:val="28"/>
          <w:szCs w:val="28"/>
          <w:rtl/>
        </w:rPr>
        <w:t>ایران</w:t>
      </w:r>
      <w:r w:rsidR="00E06846">
        <w:rPr>
          <w:rFonts w:ascii="Times New Roman" w:eastAsia="Times New Roman" w:hAnsi="Times New Roman" w:cs="2  Zar" w:hint="cs"/>
          <w:color w:val="FF0000"/>
          <w:sz w:val="28"/>
          <w:szCs w:val="28"/>
          <w:rtl/>
        </w:rPr>
        <w:t xml:space="preserve"> </w:t>
      </w:r>
    </w:p>
    <w:p w14:paraId="1DD6D308" w14:textId="0DD70B2C" w:rsidR="003D3FFB" w:rsidRPr="00E06846" w:rsidRDefault="003D3FFB" w:rsidP="00D836A9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علم تکنیکال چیست؟</w:t>
      </w:r>
    </w:p>
    <w:p w14:paraId="556AA97B" w14:textId="77777777" w:rsidR="003D3FFB" w:rsidRPr="00E06846" w:rsidRDefault="003D3FFB" w:rsidP="003D3F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شاخه ها و اصول تحلیل تکنیکال</w:t>
      </w:r>
    </w:p>
    <w:p w14:paraId="77F4A9C6" w14:textId="77777777" w:rsidR="003D3FFB" w:rsidRPr="00E06846" w:rsidRDefault="003D3FFB" w:rsidP="003D3F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انواع ابزارهای تحلیل تکنیکال</w:t>
      </w:r>
    </w:p>
    <w:p w14:paraId="002205D2" w14:textId="77777777" w:rsidR="00FE6C75" w:rsidRPr="00E06846" w:rsidRDefault="00FE6C75" w:rsidP="003D3F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انواع اندیکاتورها و اسیلاتورهای تحلیل تکنیکال</w:t>
      </w:r>
    </w:p>
    <w:p w14:paraId="34460A8D" w14:textId="77777777" w:rsidR="003D3FFB" w:rsidRPr="00E06846" w:rsidRDefault="003D3FFB" w:rsidP="00FE6C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تئوری بنیادین اقتصاد خرد و مبانی چارت شامل انواع قیمت،انواع نمودار،انواع تایم فریم،شناخت </w:t>
      </w:r>
      <w:r w:rsidR="00FE6C75" w:rsidRPr="00E06846">
        <w:rPr>
          <w:rFonts w:ascii="Times New Roman" w:eastAsia="Times New Roman" w:hAnsi="Times New Roman" w:cs="2  Zar" w:hint="cs"/>
          <w:sz w:val="28"/>
          <w:szCs w:val="28"/>
          <w:rtl/>
        </w:rPr>
        <w:t>ا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مو</w:t>
      </w:r>
      <w:r w:rsidR="00FE6C75" w:rsidRPr="00E06846">
        <w:rPr>
          <w:rFonts w:ascii="Times New Roman" w:eastAsia="Times New Roman" w:hAnsi="Times New Roman" w:cs="2  Zar" w:hint="cs"/>
          <w:sz w:val="28"/>
          <w:szCs w:val="28"/>
          <w:rtl/>
        </w:rPr>
        <w:t>ا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ج و </w:t>
      </w:r>
      <w:r w:rsidR="00FE6C75" w:rsidRPr="00E06846">
        <w:rPr>
          <w:rFonts w:ascii="Times New Roman" w:eastAsia="Times New Roman" w:hAnsi="Times New Roman" w:cs="2  Zar" w:hint="cs"/>
          <w:sz w:val="28"/>
          <w:szCs w:val="28"/>
          <w:rtl/>
        </w:rPr>
        <w:t>سقف و کفها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 واهمیت آنها در تحلیل</w:t>
      </w:r>
    </w:p>
    <w:p w14:paraId="7E0FA514" w14:textId="77777777" w:rsidR="003D3FFB" w:rsidRPr="00E06846" w:rsidRDefault="00FE6C75" w:rsidP="00FE6C7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خطوط و </w:t>
      </w:r>
      <w:r w:rsidR="003D3FFB" w:rsidRPr="00E06846">
        <w:rPr>
          <w:rFonts w:ascii="Times New Roman" w:eastAsia="Times New Roman" w:hAnsi="Times New Roman" w:cs="2  Zar"/>
          <w:sz w:val="28"/>
          <w:szCs w:val="28"/>
          <w:rtl/>
        </w:rPr>
        <w:t>سطوح حمایت و مقاو</w:t>
      </w: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م</w:t>
      </w:r>
      <w:r w:rsidR="003D3FFB"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ت </w:t>
      </w: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 و کاماریلا ، خطوط حمایت و مقاومت کلاسیک و داینامیک</w:t>
      </w:r>
    </w:p>
    <w:p w14:paraId="393CE109" w14:textId="77777777" w:rsidR="003D3FFB" w:rsidRPr="00E06846" w:rsidRDefault="003D3FFB" w:rsidP="00FE6C75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>    </w:t>
      </w:r>
      <w:r w:rsidRPr="00E06846">
        <w:rPr>
          <w:rFonts w:ascii="Times New Roman" w:eastAsia="Times New Roman" w:hAnsi="Times New Roman" w:cs="2  Zar"/>
          <w:b/>
          <w:bCs/>
          <w:color w:val="339966"/>
          <w:sz w:val="28"/>
          <w:szCs w:val="28"/>
        </w:rPr>
        <w:t xml:space="preserve">  </w:t>
      </w:r>
      <w:r w:rsidRPr="00E06846">
        <w:rPr>
          <w:rFonts w:ascii="Times New Roman" w:eastAsia="Times New Roman" w:hAnsi="Times New Roman" w:cs="2  Zar"/>
          <w:color w:val="339966"/>
          <w:sz w:val="28"/>
          <w:szCs w:val="28"/>
          <w:rtl/>
        </w:rPr>
        <w:t>ت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کنیکهای تابلو خوانی </w:t>
      </w:r>
    </w:p>
    <w:p w14:paraId="6F91D7FB" w14:textId="77777777" w:rsidR="003D3FFB" w:rsidRPr="00E06846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    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الگوهای کندل استیک و پیش بینی قیمت توسط پرایس اکشن</w:t>
      </w:r>
    </w:p>
    <w:p w14:paraId="49179D7D" w14:textId="77777777" w:rsidR="003D3FFB" w:rsidRPr="00E06846" w:rsidRDefault="003D3FFB" w:rsidP="00FE6C75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    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خطوط روند و انواع آن ،کانال ها و انواع آن ،چنگال اندرو</w:t>
      </w:r>
      <w:r w:rsidR="00FE6C75" w:rsidRPr="00E06846">
        <w:rPr>
          <w:rFonts w:ascii="Times New Roman" w:eastAsia="Times New Roman" w:hAnsi="Times New Roman" w:cs="2  Zar" w:hint="cs"/>
          <w:sz w:val="28"/>
          <w:szCs w:val="28"/>
          <w:rtl/>
        </w:rPr>
        <w:t>،چنگال شف، چنگال شف تعدیل شده، چنگال دالوگا،  چنگال میکولا، چنگالهای گوشه ای ، چنگال میانی ، استراتژی های چنگال</w:t>
      </w:r>
    </w:p>
    <w:p w14:paraId="2A018E11" w14:textId="77777777" w:rsidR="003D3FFB" w:rsidRPr="00E06846" w:rsidRDefault="003D3FFB" w:rsidP="00FE6C75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    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ترکیب سطوح حمایت و مقاومت </w:t>
      </w:r>
      <w:r w:rsidR="00FE6C75" w:rsidRPr="00E06846">
        <w:rPr>
          <w:rFonts w:ascii="Times New Roman" w:eastAsia="Times New Roman" w:hAnsi="Times New Roman" w:cs="2  Zar" w:hint="cs"/>
          <w:sz w:val="28"/>
          <w:szCs w:val="28"/>
          <w:rtl/>
        </w:rPr>
        <w:t>کلاسیک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 و داینامیک جهت پیش بینی قدرتمند قیمت</w:t>
      </w:r>
    </w:p>
    <w:p w14:paraId="18B3EADC" w14:textId="77777777" w:rsidR="0020696A" w:rsidRPr="00E06846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    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انجام تمرین های عملی در بازار های مختلف </w:t>
      </w:r>
    </w:p>
    <w:p w14:paraId="4945B4BE" w14:textId="77777777" w:rsidR="003D3FFB" w:rsidRPr="00E06846" w:rsidRDefault="003D3FFB" w:rsidP="0020696A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lastRenderedPageBreak/>
        <w:t>و بررسی تحلیل های دانشجویان و رفع نقاط ضعف هر کدام از آنها</w:t>
      </w:r>
    </w:p>
    <w:p w14:paraId="1233A70E" w14:textId="77777777" w:rsidR="003D3FFB" w:rsidRPr="00E06846" w:rsidRDefault="003D3FFB" w:rsidP="003D3F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تحلیل هندسی (استفاده از الگوها جهت پیش بینی روندهای قیمت)شامل</w:t>
      </w:r>
      <w:r w:rsidRPr="00E06846">
        <w:rPr>
          <w:rFonts w:ascii="Times New Roman" w:eastAsia="Times New Roman" w:hAnsi="Times New Roman" w:cs="2  Zar"/>
          <w:sz w:val="28"/>
          <w:szCs w:val="28"/>
        </w:rPr>
        <w:t>:</w:t>
      </w:r>
    </w:p>
    <w:p w14:paraId="629C893E" w14:textId="77777777" w:rsidR="0020696A" w:rsidRPr="00E06846" w:rsidRDefault="003D3FFB" w:rsidP="0020696A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    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الگوهای </w:t>
      </w:r>
      <w:r w:rsidR="0020696A" w:rsidRPr="00E06846">
        <w:rPr>
          <w:rFonts w:ascii="Times New Roman" w:eastAsia="Times New Roman" w:hAnsi="Times New Roman" w:cs="2  Zar" w:hint="cs"/>
          <w:sz w:val="28"/>
          <w:szCs w:val="28"/>
          <w:rtl/>
        </w:rPr>
        <w:t>بازگشتی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 شامل : دو</w:t>
      </w:r>
      <w:r w:rsidR="0020696A"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سقف و دوکف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،سه </w:t>
      </w:r>
      <w:r w:rsidR="0020696A"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 سقف و سه کف ، فنجانها، صدف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،</w:t>
      </w:r>
      <w:r w:rsidR="0020696A"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 الگوی </w:t>
      </w:r>
      <w:r w:rsidR="0020696A" w:rsidRPr="00E06846">
        <w:rPr>
          <w:rFonts w:ascii="Times New Roman" w:eastAsia="Times New Roman" w:hAnsi="Times New Roman" w:cs="2  Zar"/>
          <w:sz w:val="28"/>
          <w:szCs w:val="28"/>
        </w:rPr>
        <w:t xml:space="preserve">V </w:t>
      </w:r>
      <w:r w:rsidR="0020696A"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 ،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مثلث</w:t>
      </w:r>
      <w:r w:rsidR="0020696A"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 های واگرا شامل :</w:t>
      </w:r>
    </w:p>
    <w:p w14:paraId="2A4A0277" w14:textId="77777777" w:rsidR="0020696A" w:rsidRPr="00E06846" w:rsidRDefault="0020696A" w:rsidP="0020696A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مثلث پهن شونده خاتمه دهنده</w:t>
      </w:r>
    </w:p>
    <w:p w14:paraId="744D5B21" w14:textId="77777777" w:rsidR="0020696A" w:rsidRPr="00E06846" w:rsidRDefault="0020696A" w:rsidP="0020696A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مثلث پهن شونده ادامه دهنده</w:t>
      </w:r>
    </w:p>
    <w:p w14:paraId="56AE0144" w14:textId="77777777" w:rsidR="0020696A" w:rsidRPr="00E06846" w:rsidRDefault="0020696A" w:rsidP="0020696A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مثلث گوشه ای صعودی و گوشه ای نزولی</w:t>
      </w:r>
    </w:p>
    <w:p w14:paraId="6C736657" w14:textId="77777777" w:rsidR="0020696A" w:rsidRPr="00E06846" w:rsidRDefault="0020696A" w:rsidP="0020696A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مثلث گسترشی صعودی و گسترشی نزولی</w:t>
      </w:r>
    </w:p>
    <w:p w14:paraId="222A133D" w14:textId="77777777" w:rsidR="003D3FFB" w:rsidRPr="00E06846" w:rsidRDefault="003D3FFB" w:rsidP="0020696A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استراتژی های معاملاتی آنها</w:t>
      </w:r>
    </w:p>
    <w:p w14:paraId="4330D9E9" w14:textId="77777777" w:rsidR="0020696A" w:rsidRPr="00E06846" w:rsidRDefault="0020696A" w:rsidP="0020696A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    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الگوهای </w:t>
      </w: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دووجهی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 شامل</w:t>
      </w: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: سروشانه ، مثلث متقارن، الماس</w:t>
      </w:r>
    </w:p>
    <w:p w14:paraId="442495D0" w14:textId="77777777" w:rsidR="003D3FFB" w:rsidRPr="00E06846" w:rsidRDefault="003D3FFB" w:rsidP="0020696A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    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الگوهای ادامه دهنده شامل: پرچم ،کنج ،مستطیل </w:t>
      </w:r>
      <w:r w:rsidR="0020696A" w:rsidRPr="00E06846">
        <w:rPr>
          <w:rFonts w:ascii="Times New Roman" w:eastAsia="Times New Roman" w:hAnsi="Times New Roman" w:cs="2  Zar" w:hint="cs"/>
          <w:sz w:val="28"/>
          <w:szCs w:val="28"/>
          <w:rtl/>
        </w:rPr>
        <w:t>، پرچم سه گوش،</w:t>
      </w:r>
      <w:r w:rsidR="0020696A"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 مثلث </w:t>
      </w:r>
      <w:r w:rsidR="0020696A" w:rsidRPr="00E06846">
        <w:rPr>
          <w:rFonts w:ascii="Times New Roman" w:eastAsia="Times New Roman" w:hAnsi="Times New Roman" w:cs="2  Zar" w:hint="cs"/>
          <w:sz w:val="28"/>
          <w:szCs w:val="28"/>
          <w:rtl/>
        </w:rPr>
        <w:t>های همگرا شامل :</w:t>
      </w:r>
    </w:p>
    <w:p w14:paraId="4A94220E" w14:textId="77777777" w:rsidR="0020696A" w:rsidRPr="00E06846" w:rsidRDefault="0020696A" w:rsidP="0020696A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مثلث متقارن صعودی و نزولی</w:t>
      </w:r>
    </w:p>
    <w:p w14:paraId="2FEB5698" w14:textId="77777777" w:rsidR="0020696A" w:rsidRPr="00E06846" w:rsidRDefault="0020696A" w:rsidP="0020696A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مثلث افزایشی و کاهشی</w:t>
      </w:r>
    </w:p>
    <w:p w14:paraId="7265C115" w14:textId="77777777" w:rsidR="0020696A" w:rsidRPr="00E06846" w:rsidRDefault="0020696A" w:rsidP="0020696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الگوهای ایجاد شونده بر روی امواج اصلی شامل :</w:t>
      </w:r>
    </w:p>
    <w:p w14:paraId="44AD47DA" w14:textId="77777777" w:rsidR="0020696A" w:rsidRPr="00E06846" w:rsidRDefault="0020696A" w:rsidP="0020696A">
      <w:pPr>
        <w:pStyle w:val="ListParagraph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مثلث قطری پیشتاز</w:t>
      </w:r>
    </w:p>
    <w:p w14:paraId="46AA4E89" w14:textId="77777777" w:rsidR="0020696A" w:rsidRPr="00E06846" w:rsidRDefault="0020696A" w:rsidP="0020696A">
      <w:pPr>
        <w:pStyle w:val="ListParagraph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مثلث قطری خاتمه دهنده</w:t>
      </w:r>
    </w:p>
    <w:p w14:paraId="0E93BD88" w14:textId="77777777" w:rsidR="0020696A" w:rsidRPr="00E06846" w:rsidRDefault="0020696A" w:rsidP="00912C06">
      <w:pPr>
        <w:ind w:left="360"/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>پهنه</w:t>
      </w:r>
      <w:r w:rsidR="00912C06" w:rsidRPr="00E06846">
        <w:rPr>
          <w:rFonts w:cs="2  Zar" w:hint="cs"/>
          <w:sz w:val="28"/>
          <w:szCs w:val="28"/>
          <w:rtl/>
        </w:rPr>
        <w:t xml:space="preserve"> ها شامل :</w:t>
      </w:r>
    </w:p>
    <w:p w14:paraId="54DAC320" w14:textId="77777777" w:rsidR="0020696A" w:rsidRPr="00E06846" w:rsidRDefault="0020696A" w:rsidP="0020696A">
      <w:pPr>
        <w:pStyle w:val="ListParagraph"/>
        <w:numPr>
          <w:ilvl w:val="0"/>
          <w:numId w:val="19"/>
        </w:num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>الف</w:t>
      </w:r>
      <w:r w:rsidRPr="00E06846">
        <w:rPr>
          <w:rFonts w:cs="2  Zar"/>
          <w:sz w:val="28"/>
          <w:szCs w:val="28"/>
          <w:rtl/>
        </w:rPr>
        <w:t xml:space="preserve">. </w:t>
      </w:r>
      <w:r w:rsidRPr="00E06846">
        <w:rPr>
          <w:rFonts w:cs="2  Zar" w:hint="cs"/>
          <w:sz w:val="28"/>
          <w:szCs w:val="28"/>
          <w:rtl/>
        </w:rPr>
        <w:t>پهنه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معمولی</w:t>
      </w:r>
      <w:r w:rsidRPr="00E06846">
        <w:rPr>
          <w:rFonts w:cs="2  Zar"/>
          <w:sz w:val="28"/>
          <w:szCs w:val="28"/>
          <w:rtl/>
        </w:rPr>
        <w:t xml:space="preserve"> </w:t>
      </w:r>
    </w:p>
    <w:p w14:paraId="677C8FB8" w14:textId="77777777" w:rsidR="0020696A" w:rsidRPr="00E06846" w:rsidRDefault="0020696A" w:rsidP="0020696A">
      <w:pPr>
        <w:pStyle w:val="ListParagraph"/>
        <w:numPr>
          <w:ilvl w:val="0"/>
          <w:numId w:val="19"/>
        </w:num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>ب</w:t>
      </w:r>
      <w:r w:rsidRPr="00E06846">
        <w:rPr>
          <w:rFonts w:cs="2  Zar"/>
          <w:sz w:val="28"/>
          <w:szCs w:val="28"/>
          <w:rtl/>
        </w:rPr>
        <w:t>.</w:t>
      </w:r>
      <w:r w:rsidRPr="00E06846">
        <w:rPr>
          <w:rFonts w:cs="2  Zar" w:hint="cs"/>
          <w:sz w:val="28"/>
          <w:szCs w:val="28"/>
          <w:rtl/>
        </w:rPr>
        <w:t>پهنه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دونده</w:t>
      </w:r>
    </w:p>
    <w:p w14:paraId="30A271AB" w14:textId="77777777" w:rsidR="0020696A" w:rsidRPr="00E06846" w:rsidRDefault="0020696A" w:rsidP="0020696A">
      <w:pPr>
        <w:pStyle w:val="ListParagraph"/>
        <w:numPr>
          <w:ilvl w:val="0"/>
          <w:numId w:val="19"/>
        </w:num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>ج</w:t>
      </w:r>
      <w:r w:rsidRPr="00E06846">
        <w:rPr>
          <w:rFonts w:cs="2  Zar"/>
          <w:sz w:val="28"/>
          <w:szCs w:val="28"/>
          <w:rtl/>
        </w:rPr>
        <w:t xml:space="preserve">. </w:t>
      </w:r>
      <w:r w:rsidRPr="00E06846">
        <w:rPr>
          <w:rFonts w:cs="2  Zar" w:hint="cs"/>
          <w:sz w:val="28"/>
          <w:szCs w:val="28"/>
          <w:rtl/>
        </w:rPr>
        <w:t>پهنه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شکست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خورده</w:t>
      </w:r>
      <w:r w:rsidRPr="00E06846">
        <w:rPr>
          <w:rFonts w:cs="2  Zar"/>
          <w:sz w:val="28"/>
          <w:szCs w:val="28"/>
          <w:rtl/>
        </w:rPr>
        <w:t xml:space="preserve"> </w:t>
      </w:r>
    </w:p>
    <w:p w14:paraId="62EF6F35" w14:textId="77777777" w:rsidR="0020696A" w:rsidRPr="00E06846" w:rsidRDefault="0020696A" w:rsidP="0020696A">
      <w:pPr>
        <w:pStyle w:val="ListParagraph"/>
        <w:numPr>
          <w:ilvl w:val="0"/>
          <w:numId w:val="19"/>
        </w:num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>د</w:t>
      </w:r>
      <w:r w:rsidRPr="00E06846">
        <w:rPr>
          <w:rFonts w:cs="2  Zar"/>
          <w:sz w:val="28"/>
          <w:szCs w:val="28"/>
          <w:rtl/>
        </w:rPr>
        <w:t>.</w:t>
      </w:r>
      <w:r w:rsidRPr="00E06846">
        <w:rPr>
          <w:rFonts w:cs="2  Zar" w:hint="cs"/>
          <w:sz w:val="28"/>
          <w:szCs w:val="28"/>
          <w:rtl/>
        </w:rPr>
        <w:t>پهنه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شکست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دوگانه</w:t>
      </w:r>
      <w:r w:rsidRPr="00E06846">
        <w:rPr>
          <w:rFonts w:cs="2  Zar"/>
          <w:sz w:val="28"/>
          <w:szCs w:val="28"/>
          <w:rtl/>
        </w:rPr>
        <w:t xml:space="preserve"> </w:t>
      </w:r>
    </w:p>
    <w:p w14:paraId="168A260A" w14:textId="77777777" w:rsidR="0020696A" w:rsidRPr="00E06846" w:rsidRDefault="0020696A" w:rsidP="0020696A">
      <w:pPr>
        <w:pStyle w:val="ListParagraph"/>
        <w:numPr>
          <w:ilvl w:val="0"/>
          <w:numId w:val="19"/>
        </w:num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>ه</w:t>
      </w:r>
      <w:r w:rsidRPr="00E06846">
        <w:rPr>
          <w:rFonts w:cs="2  Zar"/>
          <w:sz w:val="28"/>
          <w:szCs w:val="28"/>
          <w:rtl/>
        </w:rPr>
        <w:t xml:space="preserve">. </w:t>
      </w:r>
      <w:r w:rsidRPr="00E06846">
        <w:rPr>
          <w:rFonts w:cs="2  Zar" w:hint="cs"/>
          <w:sz w:val="28"/>
          <w:szCs w:val="28"/>
          <w:rtl/>
        </w:rPr>
        <w:t>پهنه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شکست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B</w:t>
      </w:r>
    </w:p>
    <w:p w14:paraId="4CE202AE" w14:textId="77777777" w:rsidR="00912C06" w:rsidRPr="00E06846" w:rsidRDefault="0020696A" w:rsidP="00912C06">
      <w:pPr>
        <w:pStyle w:val="ListParagraph"/>
        <w:numPr>
          <w:ilvl w:val="0"/>
          <w:numId w:val="19"/>
        </w:num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>و</w:t>
      </w:r>
      <w:r w:rsidRPr="00E06846">
        <w:rPr>
          <w:rFonts w:cs="2  Zar"/>
          <w:sz w:val="28"/>
          <w:szCs w:val="28"/>
          <w:rtl/>
        </w:rPr>
        <w:t xml:space="preserve">. </w:t>
      </w:r>
      <w:r w:rsidRPr="00E06846">
        <w:rPr>
          <w:rFonts w:cs="2  Zar" w:hint="cs"/>
          <w:sz w:val="28"/>
          <w:szCs w:val="28"/>
          <w:rtl/>
        </w:rPr>
        <w:t>پهنه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منبسط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بیقاعده</w:t>
      </w:r>
      <w:r w:rsidRPr="00E06846">
        <w:rPr>
          <w:rFonts w:cs="2  Zar"/>
          <w:sz w:val="28"/>
          <w:szCs w:val="28"/>
          <w:rtl/>
        </w:rPr>
        <w:t xml:space="preserve"> </w:t>
      </w:r>
    </w:p>
    <w:p w14:paraId="158DBE21" w14:textId="77777777" w:rsidR="0020696A" w:rsidRPr="00E06846" w:rsidRDefault="0020696A" w:rsidP="00912C06">
      <w:pPr>
        <w:pStyle w:val="ListParagraph"/>
        <w:numPr>
          <w:ilvl w:val="0"/>
          <w:numId w:val="19"/>
        </w:numPr>
        <w:rPr>
          <w:rFonts w:cs="2  Zar"/>
          <w:sz w:val="28"/>
          <w:szCs w:val="28"/>
        </w:rPr>
      </w:pPr>
      <w:r w:rsidRPr="00E06846">
        <w:rPr>
          <w:rFonts w:cs="2  Zar" w:hint="cs"/>
          <w:sz w:val="28"/>
          <w:szCs w:val="28"/>
          <w:rtl/>
        </w:rPr>
        <w:t>ز</w:t>
      </w:r>
      <w:r w:rsidRPr="00E06846">
        <w:rPr>
          <w:rFonts w:cs="2  Zar"/>
          <w:sz w:val="28"/>
          <w:szCs w:val="28"/>
          <w:rtl/>
        </w:rPr>
        <w:t xml:space="preserve">. </w:t>
      </w:r>
      <w:r w:rsidRPr="00E06846">
        <w:rPr>
          <w:rFonts w:cs="2  Zar" w:hint="cs"/>
          <w:sz w:val="28"/>
          <w:szCs w:val="28"/>
          <w:rtl/>
        </w:rPr>
        <w:t>منبسط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طویل</w:t>
      </w:r>
    </w:p>
    <w:p w14:paraId="79C3C78F" w14:textId="77777777" w:rsidR="00912C06" w:rsidRPr="00E06846" w:rsidRDefault="00912C06" w:rsidP="00912C06">
      <w:pPr>
        <w:pStyle w:val="ListParagraph"/>
        <w:numPr>
          <w:ilvl w:val="0"/>
          <w:numId w:val="19"/>
        </w:num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lastRenderedPageBreak/>
        <w:t>ح. پهنه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منبسط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بیقاعده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ناقص</w:t>
      </w:r>
    </w:p>
    <w:p w14:paraId="66CBB567" w14:textId="77777777" w:rsidR="0020696A" w:rsidRPr="00E06846" w:rsidRDefault="0020696A" w:rsidP="00912C06">
      <w:pPr>
        <w:ind w:left="360"/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>زیگزاگ</w:t>
      </w:r>
      <w:r w:rsidRPr="00E06846">
        <w:rPr>
          <w:rFonts w:cs="2  Zar"/>
          <w:sz w:val="28"/>
          <w:szCs w:val="28"/>
          <w:rtl/>
        </w:rPr>
        <w:t xml:space="preserve"> </w:t>
      </w:r>
      <w:r w:rsidR="00912C06" w:rsidRPr="00E06846">
        <w:rPr>
          <w:rFonts w:cs="2  Zar" w:hint="cs"/>
          <w:sz w:val="28"/>
          <w:szCs w:val="28"/>
          <w:rtl/>
        </w:rPr>
        <w:t>ها شامل :</w:t>
      </w:r>
    </w:p>
    <w:p w14:paraId="2FFB2562" w14:textId="77777777" w:rsidR="0020696A" w:rsidRPr="00E06846" w:rsidRDefault="0020696A" w:rsidP="0020696A">
      <w:pPr>
        <w:pStyle w:val="ListParagraph"/>
        <w:numPr>
          <w:ilvl w:val="0"/>
          <w:numId w:val="19"/>
        </w:num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>الف</w:t>
      </w:r>
      <w:r w:rsidRPr="00E06846">
        <w:rPr>
          <w:rFonts w:cs="2  Zar"/>
          <w:sz w:val="28"/>
          <w:szCs w:val="28"/>
          <w:rtl/>
        </w:rPr>
        <w:t xml:space="preserve">. </w:t>
      </w:r>
      <w:r w:rsidRPr="00E06846">
        <w:rPr>
          <w:rFonts w:cs="2  Zar" w:hint="cs"/>
          <w:sz w:val="28"/>
          <w:szCs w:val="28"/>
          <w:rtl/>
        </w:rPr>
        <w:t>زیگزاگ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طبیعی</w:t>
      </w:r>
      <w:r w:rsidRPr="00E06846">
        <w:rPr>
          <w:rFonts w:cs="2  Zar"/>
          <w:sz w:val="28"/>
          <w:szCs w:val="28"/>
          <w:rtl/>
        </w:rPr>
        <w:t xml:space="preserve"> </w:t>
      </w:r>
    </w:p>
    <w:p w14:paraId="50D5E8D5" w14:textId="77777777" w:rsidR="0020696A" w:rsidRPr="00E06846" w:rsidRDefault="0020696A" w:rsidP="0020696A">
      <w:pPr>
        <w:pStyle w:val="ListParagraph"/>
        <w:numPr>
          <w:ilvl w:val="0"/>
          <w:numId w:val="19"/>
        </w:num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>ب</w:t>
      </w:r>
      <w:r w:rsidRPr="00E06846">
        <w:rPr>
          <w:rFonts w:cs="2  Zar"/>
          <w:sz w:val="28"/>
          <w:szCs w:val="28"/>
          <w:rtl/>
        </w:rPr>
        <w:t xml:space="preserve">. </w:t>
      </w:r>
      <w:r w:rsidRPr="00E06846">
        <w:rPr>
          <w:rFonts w:cs="2  Zar" w:hint="cs"/>
          <w:sz w:val="28"/>
          <w:szCs w:val="28"/>
          <w:rtl/>
        </w:rPr>
        <w:t>زیگزاگ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ناقص</w:t>
      </w:r>
    </w:p>
    <w:p w14:paraId="3952111D" w14:textId="77777777" w:rsidR="0020696A" w:rsidRPr="00E06846" w:rsidRDefault="0020696A" w:rsidP="0020696A">
      <w:pPr>
        <w:pStyle w:val="ListParagraph"/>
        <w:numPr>
          <w:ilvl w:val="0"/>
          <w:numId w:val="19"/>
        </w:numPr>
        <w:rPr>
          <w:rFonts w:cs="2  Zar"/>
          <w:sz w:val="28"/>
          <w:szCs w:val="28"/>
        </w:rPr>
      </w:pPr>
      <w:r w:rsidRPr="00E06846">
        <w:rPr>
          <w:rFonts w:cs="2  Zar" w:hint="cs"/>
          <w:sz w:val="28"/>
          <w:szCs w:val="28"/>
          <w:rtl/>
        </w:rPr>
        <w:t>ج</w:t>
      </w:r>
      <w:r w:rsidRPr="00E06846">
        <w:rPr>
          <w:rFonts w:cs="2  Zar"/>
          <w:sz w:val="28"/>
          <w:szCs w:val="28"/>
          <w:rtl/>
        </w:rPr>
        <w:t xml:space="preserve">. </w:t>
      </w:r>
      <w:r w:rsidRPr="00E06846">
        <w:rPr>
          <w:rFonts w:cs="2  Zar" w:hint="cs"/>
          <w:sz w:val="28"/>
          <w:szCs w:val="28"/>
          <w:rtl/>
        </w:rPr>
        <w:t>زیگزاگ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طویل</w:t>
      </w:r>
    </w:p>
    <w:p w14:paraId="1C67684B" w14:textId="77777777" w:rsidR="00912C06" w:rsidRPr="00E06846" w:rsidRDefault="00912C06" w:rsidP="0020696A">
      <w:pPr>
        <w:pStyle w:val="ListParagraph"/>
        <w:numPr>
          <w:ilvl w:val="0"/>
          <w:numId w:val="19"/>
        </w:num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>د. زیگزاگ جاری</w:t>
      </w:r>
    </w:p>
    <w:p w14:paraId="4618C828" w14:textId="77777777" w:rsidR="00912C06" w:rsidRPr="00E06846" w:rsidRDefault="00912C06" w:rsidP="00912C06">
      <w:pPr>
        <w:ind w:left="360"/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</w:rPr>
        <w:t>Wolf Wave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یا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الگوي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ولفی</w:t>
      </w:r>
      <w:r w:rsidRPr="00E06846">
        <w:rPr>
          <w:rFonts w:cs="2  Zar"/>
          <w:sz w:val="28"/>
          <w:szCs w:val="28"/>
          <w:rtl/>
        </w:rPr>
        <w:t xml:space="preserve"> </w:t>
      </w:r>
    </w:p>
    <w:p w14:paraId="3FC3883D" w14:textId="77777777" w:rsidR="003D3FFB" w:rsidRPr="00E06846" w:rsidRDefault="003D3FFB" w:rsidP="00912C06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    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الگوهای هارمونیک </w:t>
      </w:r>
      <w:r w:rsidR="00912C06" w:rsidRPr="00E06846">
        <w:rPr>
          <w:rFonts w:ascii="Times New Roman" w:eastAsia="Times New Roman" w:hAnsi="Times New Roman" w:cs="2  Zar" w:hint="cs"/>
          <w:sz w:val="28"/>
          <w:szCs w:val="28"/>
          <w:rtl/>
        </w:rPr>
        <w:t>شامل :</w:t>
      </w:r>
    </w:p>
    <w:p w14:paraId="4B4E609B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1-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AB=CD</w:t>
      </w:r>
      <w:r w:rsidRPr="00E06846">
        <w:rPr>
          <w:rFonts w:cs="2  Zar" w:hint="cs"/>
          <w:sz w:val="28"/>
          <w:szCs w:val="28"/>
          <w:rtl/>
        </w:rPr>
        <w:t xml:space="preserve"> </w:t>
      </w:r>
    </w:p>
    <w:p w14:paraId="18DCE8FC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2-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Reciprocal AB-CD</w:t>
      </w:r>
      <w:r w:rsidRPr="00E06846">
        <w:rPr>
          <w:rFonts w:cs="2  Zar" w:hint="cs"/>
          <w:sz w:val="28"/>
          <w:szCs w:val="28"/>
          <w:rtl/>
        </w:rPr>
        <w:t>یا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AB-CD</w:t>
      </w:r>
      <w:r w:rsidRPr="00E06846">
        <w:rPr>
          <w:rFonts w:cs="2  Zar" w:hint="cs"/>
          <w:sz w:val="28"/>
          <w:szCs w:val="28"/>
          <w:rtl/>
        </w:rPr>
        <w:t>معکوس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یا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متقابل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دوسویه</w:t>
      </w:r>
    </w:p>
    <w:p w14:paraId="6DE2DABE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3-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4 </w:t>
      </w:r>
      <w:r w:rsidRPr="00E06846">
        <w:rPr>
          <w:rFonts w:cs="2  Zar" w:hint="cs"/>
          <w:sz w:val="28"/>
          <w:szCs w:val="28"/>
          <w:rtl/>
        </w:rPr>
        <w:t>نقطه</w:t>
      </w:r>
      <w:r w:rsidRPr="00E06846">
        <w:rPr>
          <w:rFonts w:cs="2  Zar"/>
          <w:sz w:val="28"/>
          <w:szCs w:val="28"/>
          <w:rtl/>
        </w:rPr>
        <w:t xml:space="preserve"> 4</w:t>
      </w:r>
      <w:r w:rsidRPr="00E06846">
        <w:rPr>
          <w:rFonts w:cs="2  Zar"/>
          <w:sz w:val="28"/>
          <w:szCs w:val="28"/>
        </w:rPr>
        <w:t>Point</w:t>
      </w:r>
    </w:p>
    <w:p w14:paraId="32EEAB01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4-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One 2 One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یا</w:t>
      </w:r>
      <w:r w:rsidRPr="00E06846">
        <w:rPr>
          <w:rFonts w:cs="2  Zar"/>
          <w:sz w:val="28"/>
          <w:szCs w:val="28"/>
          <w:rtl/>
        </w:rPr>
        <w:t xml:space="preserve"> 121</w:t>
      </w:r>
    </w:p>
    <w:p w14:paraId="09230222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5-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3</w:t>
      </w:r>
      <w:r w:rsidRPr="00E06846">
        <w:rPr>
          <w:rFonts w:cs="2  Zar"/>
          <w:sz w:val="28"/>
          <w:szCs w:val="28"/>
        </w:rPr>
        <w:t>Drives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سه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حمله</w:t>
      </w:r>
    </w:p>
    <w:p w14:paraId="1F1591BE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6-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TCZ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یا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Triple Crown Zone</w:t>
      </w:r>
    </w:p>
    <w:p w14:paraId="1984F321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7-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Dragon</w:t>
      </w:r>
    </w:p>
    <w:p w14:paraId="1C6FE8F2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8-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Sea Pony</w:t>
      </w:r>
    </w:p>
    <w:p w14:paraId="0C4848FC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9-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Gartly</w:t>
      </w:r>
    </w:p>
    <w:p w14:paraId="4C24A072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10-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Bat</w:t>
      </w:r>
    </w:p>
    <w:p w14:paraId="342C1865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11-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Butterfly</w:t>
      </w:r>
    </w:p>
    <w:p w14:paraId="1AB0B283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12-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Crab</w:t>
      </w:r>
    </w:p>
    <w:p w14:paraId="07BCFA93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lastRenderedPageBreak/>
        <w:t xml:space="preserve">13-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Royal Canadian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یا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Cypher</w:t>
      </w:r>
    </w:p>
    <w:p w14:paraId="77E5889B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Smpel Cypher</w:t>
      </w:r>
    </w:p>
    <w:p w14:paraId="3BB68CC8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New Cypher</w:t>
      </w:r>
    </w:p>
    <w:p w14:paraId="6543B2D7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14-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Nenstar</w:t>
      </w:r>
    </w:p>
    <w:p w14:paraId="7130C84E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15-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Shark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و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انواع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آن</w:t>
      </w:r>
    </w:p>
    <w:p w14:paraId="77814F3E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16-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5-0 </w:t>
      </w:r>
      <w:r w:rsidRPr="00E06846">
        <w:rPr>
          <w:rFonts w:cs="2  Zar" w:hint="cs"/>
          <w:sz w:val="28"/>
          <w:szCs w:val="28"/>
          <w:rtl/>
        </w:rPr>
        <w:t>یا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Zero-Five</w:t>
      </w:r>
    </w:p>
    <w:p w14:paraId="36CA07EB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17-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Anti Cypher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یا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Acypher</w:t>
      </w:r>
    </w:p>
    <w:p w14:paraId="7F9E88BA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18-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 N Cypher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یا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Anti New Cypher</w:t>
      </w:r>
    </w:p>
    <w:p w14:paraId="7FF036E9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19-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 Nenstra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یا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Anti Nenstar</w:t>
      </w:r>
    </w:p>
    <w:p w14:paraId="3D7785DA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20-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 Shark1</w:t>
      </w:r>
    </w:p>
    <w:p w14:paraId="2D56C3C1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21-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 Shark2</w:t>
      </w:r>
    </w:p>
    <w:p w14:paraId="74A0887E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22-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 Gartly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یا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Anti Gartly</w:t>
      </w:r>
    </w:p>
    <w:p w14:paraId="4DA1519E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23-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 Bat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یا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Anti Bat</w:t>
      </w:r>
    </w:p>
    <w:p w14:paraId="40C50060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24-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 Butterfly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یا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Anti Butterfly</w:t>
      </w:r>
    </w:p>
    <w:p w14:paraId="60AC44E1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25-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 Carb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یا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Anti Carb</w:t>
      </w:r>
    </w:p>
    <w:p w14:paraId="4BDB5C0E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26-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 0-5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یا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Anti 0-5</w:t>
      </w:r>
    </w:p>
    <w:p w14:paraId="396769A4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27-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White Swan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یا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قوی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سفید</w:t>
      </w:r>
    </w:p>
    <w:p w14:paraId="4F4C8946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28-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Blak Swan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یا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قوی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>سیاه</w:t>
      </w:r>
    </w:p>
    <w:p w14:paraId="463B3452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1-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Total1</w:t>
      </w:r>
    </w:p>
    <w:p w14:paraId="68530B39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lastRenderedPageBreak/>
        <w:t xml:space="preserve">2-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Total2</w:t>
      </w:r>
    </w:p>
    <w:p w14:paraId="54E276F4" w14:textId="77777777" w:rsidR="00912C06" w:rsidRPr="00E06846" w:rsidRDefault="00912C06" w:rsidP="00912C06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 xml:space="preserve">3-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Total3</w:t>
      </w:r>
    </w:p>
    <w:p w14:paraId="0EFA420A" w14:textId="77777777" w:rsidR="00912C06" w:rsidRPr="00E06846" w:rsidRDefault="00912C06" w:rsidP="00912C06">
      <w:pPr>
        <w:rPr>
          <w:rFonts w:cs="2  Zar"/>
          <w:sz w:val="28"/>
          <w:szCs w:val="28"/>
        </w:rPr>
      </w:pPr>
      <w:r w:rsidRPr="00E06846">
        <w:rPr>
          <w:rFonts w:cs="2  Zar"/>
          <w:sz w:val="28"/>
          <w:szCs w:val="28"/>
          <w:rtl/>
        </w:rPr>
        <w:t xml:space="preserve">4- </w:t>
      </w:r>
      <w:r w:rsidRPr="00E06846">
        <w:rPr>
          <w:rFonts w:cs="2  Zar" w:hint="cs"/>
          <w:sz w:val="28"/>
          <w:szCs w:val="28"/>
          <w:rtl/>
        </w:rPr>
        <w:t>الگوی</w:t>
      </w:r>
      <w:r w:rsidRPr="00E06846">
        <w:rPr>
          <w:rFonts w:cs="2  Zar"/>
          <w:sz w:val="28"/>
          <w:szCs w:val="28"/>
          <w:rtl/>
        </w:rPr>
        <w:t xml:space="preserve"> </w:t>
      </w:r>
      <w:r w:rsidRPr="00E06846">
        <w:rPr>
          <w:rFonts w:cs="2  Zar"/>
          <w:sz w:val="28"/>
          <w:szCs w:val="28"/>
        </w:rPr>
        <w:t>Total4</w:t>
      </w:r>
    </w:p>
    <w:p w14:paraId="31C4337B" w14:textId="77777777" w:rsidR="00912C06" w:rsidRPr="00E06846" w:rsidRDefault="00912C06" w:rsidP="00912C06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b/>
          <w:bCs/>
          <w:sz w:val="28"/>
          <w:szCs w:val="28"/>
        </w:rPr>
      </w:pPr>
      <w:r w:rsidRPr="00E06846">
        <w:rPr>
          <w:rFonts w:ascii="Times New Roman" w:eastAsia="Times New Roman" w:hAnsi="Times New Roman" w:cs="2  Zar" w:hint="cs"/>
          <w:b/>
          <w:bCs/>
          <w:sz w:val="28"/>
          <w:szCs w:val="28"/>
          <w:rtl/>
        </w:rPr>
        <w:t>الگوهای فوق با ارائه مثالهایی در بورس ایران  می باشد</w:t>
      </w:r>
    </w:p>
    <w:p w14:paraId="4EF7B1DA" w14:textId="093258FF" w:rsidR="003D3FFB" w:rsidRPr="00E06846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    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تشخیص اعتبار الگوها به همراه مثال های فراوان در بورس </w:t>
      </w:r>
    </w:p>
    <w:p w14:paraId="0F6ECC91" w14:textId="77777777" w:rsidR="003D3FFB" w:rsidRPr="00E06846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   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انجام تمرین های عملی در بازار های مختلف و بررسی تحلیل های دانشجویان و رفع نقاط ضعف هر کدام از آنها</w:t>
      </w:r>
    </w:p>
    <w:p w14:paraId="28AA9E62" w14:textId="77777777" w:rsidR="003D3FFB" w:rsidRPr="00E06846" w:rsidRDefault="003D3FFB" w:rsidP="00912C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تحلیل اندیکاتوری(تحلیل </w:t>
      </w:r>
      <w:r w:rsidR="00912C06" w:rsidRPr="00E06846">
        <w:rPr>
          <w:rFonts w:ascii="Times New Roman" w:eastAsia="Times New Roman" w:hAnsi="Times New Roman" w:cs="2  Zar" w:hint="cs"/>
          <w:sz w:val="28"/>
          <w:szCs w:val="28"/>
          <w:rtl/>
        </w:rPr>
        <w:t>تکنیکال نوین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) شامل</w:t>
      </w:r>
      <w:r w:rsidRPr="00E06846">
        <w:rPr>
          <w:rFonts w:ascii="Times New Roman" w:eastAsia="Times New Roman" w:hAnsi="Times New Roman" w:cs="2  Zar"/>
          <w:sz w:val="28"/>
          <w:szCs w:val="28"/>
        </w:rPr>
        <w:t>:</w:t>
      </w:r>
    </w:p>
    <w:p w14:paraId="348AE8EC" w14:textId="77777777" w:rsidR="003D3FFB" w:rsidRPr="00E06846" w:rsidRDefault="003D3FFB" w:rsidP="00912C06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    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اندیکاتور مووینگ اوریج</w:t>
      </w: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(moving average) </w:t>
      </w:r>
      <w:r w:rsidR="00912C06"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 به همراه معرفی انواع آن و استراتژیهای مربوط</w:t>
      </w:r>
    </w:p>
    <w:p w14:paraId="50167EF9" w14:textId="77777777" w:rsidR="003D3FFB" w:rsidRPr="00E06846" w:rsidRDefault="003D3FFB" w:rsidP="00912C06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   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اندیکاتور مکدی</w:t>
      </w: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(MACD):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تشخیص قدرت روند با مکدی ، روشهای اخذ سیگنال های خرید و فروش از مکدی شامل: سیگنالهای</w:t>
      </w:r>
      <w:r w:rsidRPr="00E06846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 کلاسیک مکدی ، واگرایی های اشکار و مخفی</w:t>
      </w:r>
      <w:r w:rsidRPr="00E06846">
        <w:rPr>
          <w:rFonts w:ascii="Times New Roman" w:eastAsia="Times New Roman" w:hAnsi="Times New Roman" w:cs="2  Zar"/>
          <w:sz w:val="28"/>
          <w:szCs w:val="28"/>
        </w:rPr>
        <w:t>(regular and hidden divergence)</w:t>
      </w:r>
    </w:p>
    <w:p w14:paraId="0A11FD1D" w14:textId="77777777" w:rsidR="003D3FFB" w:rsidRPr="00E06846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> 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اندیکاتور</w:t>
      </w: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 RSI</w:t>
      </w:r>
    </w:p>
    <w:p w14:paraId="6F27EF2A" w14:textId="77777777" w:rsidR="003D3FFB" w:rsidRPr="00E06846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> 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اندیکاتور های</w:t>
      </w: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 CCI – MFI- STOCHASTIC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و کابرد های آن</w:t>
      </w:r>
    </w:p>
    <w:p w14:paraId="6A0F0FD9" w14:textId="77777777" w:rsidR="003D3FFB" w:rsidRPr="00E06846" w:rsidRDefault="003D3FFB" w:rsidP="00912C06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 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اندیکاتور ایچیموکو(تحلیل به روش ژاپنی ها) </w:t>
      </w:r>
    </w:p>
    <w:p w14:paraId="5EDFDFC2" w14:textId="77777777" w:rsidR="00912C06" w:rsidRPr="00E06846" w:rsidRDefault="00912C06" w:rsidP="00912C06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اندیکاتور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 پارابولیک سار</w:t>
      </w: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(استفاده درشناخت مکان حد ضرر و استراتژی ها</w:t>
      </w: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 </w:t>
      </w: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>)</w:t>
      </w:r>
    </w:p>
    <w:p w14:paraId="4D97ECD8" w14:textId="77777777" w:rsidR="00912C06" w:rsidRPr="00E06846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> 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اندیکاتور</w:t>
      </w: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 ADX</w:t>
      </w:r>
    </w:p>
    <w:p w14:paraId="5865EC5D" w14:textId="77777777" w:rsidR="003D3FFB" w:rsidRPr="00E06846" w:rsidRDefault="003D3FFB" w:rsidP="00912C06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 </w:t>
      </w:r>
      <w:r w:rsidR="00912C06" w:rsidRPr="00E06846">
        <w:rPr>
          <w:rFonts w:ascii="Times New Roman" w:eastAsia="Times New Roman" w:hAnsi="Times New Roman" w:cs="2  Zar" w:hint="cs"/>
          <w:sz w:val="28"/>
          <w:szCs w:val="28"/>
          <w:rtl/>
        </w:rPr>
        <w:t>اندیکاتور</w:t>
      </w:r>
      <w:r w:rsidR="00912C06" w:rsidRPr="00E06846">
        <w:rPr>
          <w:rFonts w:ascii="Times New Roman" w:eastAsia="Times New Roman" w:hAnsi="Times New Roman" w:cs="2  Zar"/>
          <w:sz w:val="28"/>
          <w:szCs w:val="28"/>
        </w:rPr>
        <w:t xml:space="preserve"> BOLIGER BANDS</w:t>
      </w: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و کابرهای آن و </w:t>
      </w:r>
      <w:r w:rsidR="00912C06"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استراتژی های ترکیبی با </w:t>
      </w:r>
      <w:r w:rsidR="00912C06" w:rsidRPr="00E06846">
        <w:rPr>
          <w:rFonts w:ascii="Times New Roman" w:eastAsia="Times New Roman" w:hAnsi="Times New Roman" w:cs="2  Zar"/>
          <w:sz w:val="28"/>
          <w:szCs w:val="28"/>
        </w:rPr>
        <w:t>CCI</w:t>
      </w:r>
    </w:p>
    <w:p w14:paraId="59299A14" w14:textId="77777777" w:rsidR="00912C06" w:rsidRPr="00E06846" w:rsidRDefault="00912C06" w:rsidP="00912C06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استراتژی </w:t>
      </w: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NTD </w:t>
      </w: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 و </w:t>
      </w:r>
      <w:r w:rsidRPr="00E06846">
        <w:rPr>
          <w:rFonts w:ascii="Times New Roman" w:eastAsia="Times New Roman" w:hAnsi="Times New Roman" w:cs="2  Zar"/>
          <w:sz w:val="28"/>
          <w:szCs w:val="28"/>
        </w:rPr>
        <w:t>HERBERT</w:t>
      </w:r>
    </w:p>
    <w:p w14:paraId="2C08D97E" w14:textId="77777777" w:rsidR="003D3FFB" w:rsidRPr="00E06846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> 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انجام تمرین های عملی در بازار های مختلف</w:t>
      </w:r>
    </w:p>
    <w:p w14:paraId="6A8C83A6" w14:textId="6B8CD9B8" w:rsidR="003D3FFB" w:rsidRPr="00E06846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lastRenderedPageBreak/>
        <w:t> </w:t>
      </w:r>
    </w:p>
    <w:p w14:paraId="2BA35F15" w14:textId="77777777" w:rsidR="003D3FFB" w:rsidRPr="00E06846" w:rsidRDefault="003D3FFB" w:rsidP="00912C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امواج الیوت</w:t>
      </w:r>
    </w:p>
    <w:p w14:paraId="3583720F" w14:textId="77777777" w:rsidR="00F81059" w:rsidRPr="00E06846" w:rsidRDefault="00F81059" w:rsidP="00F81059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         معرفی انواع روند و زیر مجموعه های آنها</w:t>
      </w:r>
    </w:p>
    <w:p w14:paraId="0EBB8397" w14:textId="77777777" w:rsidR="003D3FFB" w:rsidRPr="00E06846" w:rsidRDefault="003D3FFB" w:rsidP="00F81059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      </w:t>
      </w:r>
      <w:r w:rsidR="00F81059"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انواع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سیکل های الیوت</w:t>
      </w:r>
    </w:p>
    <w:p w14:paraId="4AB3FF09" w14:textId="77777777" w:rsidR="003D3FFB" w:rsidRPr="00E06846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      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ساختار ریز موجها در الیوت</w:t>
      </w:r>
    </w:p>
    <w:p w14:paraId="764BEB89" w14:textId="77777777" w:rsidR="003D3FFB" w:rsidRPr="00E06846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>       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الگوریتم شناسایی امواج الیوت</w:t>
      </w:r>
    </w:p>
    <w:p w14:paraId="5997DCDB" w14:textId="77777777" w:rsidR="0050297A" w:rsidRPr="00E06846" w:rsidRDefault="0050297A" w:rsidP="0050297A">
      <w:pPr>
        <w:pStyle w:val="ListParagraph"/>
        <w:numPr>
          <w:ilvl w:val="0"/>
          <w:numId w:val="22"/>
        </w:numPr>
        <w:ind w:left="662"/>
        <w:rPr>
          <w:rFonts w:cs="2  Zar"/>
          <w:b/>
          <w:bCs/>
          <w:sz w:val="28"/>
          <w:szCs w:val="28"/>
          <w:rtl/>
        </w:rPr>
      </w:pPr>
      <w:r w:rsidRPr="00E06846">
        <w:rPr>
          <w:rFonts w:cs="2  Zar" w:hint="cs"/>
          <w:b/>
          <w:bCs/>
          <w:sz w:val="28"/>
          <w:szCs w:val="28"/>
          <w:rtl/>
        </w:rPr>
        <w:t xml:space="preserve">انواع گپ </w:t>
      </w:r>
    </w:p>
    <w:p w14:paraId="3200A197" w14:textId="77777777" w:rsidR="0050297A" w:rsidRPr="00E06846" w:rsidRDefault="0050297A" w:rsidP="0050297A">
      <w:p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 xml:space="preserve">      گپ معاملاتی-گپ شکست-گپ خستگی </w:t>
      </w:r>
      <w:r w:rsidRPr="00E06846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06846">
        <w:rPr>
          <w:rFonts w:cs="2  Zar" w:hint="cs"/>
          <w:sz w:val="28"/>
          <w:szCs w:val="28"/>
          <w:rtl/>
        </w:rPr>
        <w:t xml:space="preserve"> گپ تداوم-گپ  های بنیادی-گپ روزانه</w:t>
      </w:r>
    </w:p>
    <w:p w14:paraId="5D43E423" w14:textId="77777777" w:rsidR="003D3FFB" w:rsidRPr="00E06846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>       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کاربردهای الیوت در بورس ایران</w:t>
      </w:r>
    </w:p>
    <w:p w14:paraId="1093FB18" w14:textId="77777777" w:rsidR="00F81059" w:rsidRPr="00E06846" w:rsidRDefault="00F81059" w:rsidP="00F81059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تحلیل با استفاده از فیبو ناچی</w:t>
      </w:r>
    </w:p>
    <w:p w14:paraId="18147C2C" w14:textId="77777777" w:rsidR="00F81059" w:rsidRPr="00E06846" w:rsidRDefault="00F81059" w:rsidP="00F81059">
      <w:pPr>
        <w:rPr>
          <w:rFonts w:cs="2  Zar"/>
          <w:sz w:val="28"/>
          <w:szCs w:val="28"/>
        </w:rPr>
      </w:pPr>
      <w:r w:rsidRPr="00E06846">
        <w:rPr>
          <w:rFonts w:cs="2  Zar"/>
          <w:sz w:val="28"/>
          <w:szCs w:val="28"/>
        </w:rPr>
        <w:t xml:space="preserve">    </w:t>
      </w:r>
      <w:r w:rsidRPr="00E06846">
        <w:rPr>
          <w:rFonts w:cs="2  Zar"/>
          <w:sz w:val="28"/>
          <w:szCs w:val="28"/>
          <w:rtl/>
        </w:rPr>
        <w:t>کاربردهای فیبوناچی در بازار بورس و بازار های خارجی</w:t>
      </w:r>
    </w:p>
    <w:p w14:paraId="64EC5D27" w14:textId="77777777" w:rsidR="00F81059" w:rsidRPr="00E06846" w:rsidRDefault="00F81059" w:rsidP="00F81059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</w:rPr>
        <w:t xml:space="preserve">  </w:t>
      </w:r>
      <w:r w:rsidRPr="00E06846">
        <w:rPr>
          <w:rFonts w:cs="2  Zar" w:hint="cs"/>
          <w:sz w:val="28"/>
          <w:szCs w:val="28"/>
          <w:rtl/>
        </w:rPr>
        <w:t>معرفی انواع فیبوناچی شامل :</w:t>
      </w:r>
    </w:p>
    <w:p w14:paraId="5ABE91B5" w14:textId="77777777" w:rsidR="00F81059" w:rsidRPr="00E06846" w:rsidRDefault="00F81059" w:rsidP="00F81059">
      <w:p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 xml:space="preserve">فیبو ناچی  بازگشتی وانواع آن- نحوه استفاده ورسم آن </w:t>
      </w:r>
      <w:r w:rsidRPr="00E06846">
        <w:rPr>
          <w:rFonts w:ascii="Times New Roman" w:hAnsi="Times New Roman" w:cs="2  Zar" w:hint="cs"/>
          <w:sz w:val="28"/>
          <w:szCs w:val="28"/>
          <w:rtl/>
        </w:rPr>
        <w:t>بر اساس سبکهای مختلف</w:t>
      </w:r>
      <w:r w:rsidRPr="00E06846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06846">
        <w:rPr>
          <w:rFonts w:cs="2  Zar" w:hint="cs"/>
          <w:sz w:val="28"/>
          <w:szCs w:val="28"/>
          <w:rtl/>
        </w:rPr>
        <w:t xml:space="preserve"> فیبوناچی گسترشی و نحوه استفاده ورسم آن - فیبوناچی بازتابی و نحوه استفاده ورسم آن </w:t>
      </w:r>
      <w:r w:rsidRPr="00E06846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06846">
        <w:rPr>
          <w:rFonts w:cs="2  Zar" w:hint="cs"/>
          <w:sz w:val="28"/>
          <w:szCs w:val="28"/>
          <w:rtl/>
        </w:rPr>
        <w:t xml:space="preserve"> فیبو ناچی بسیط و انواع آن و شیوه های رسم آنها-فیبوناچی بادبزن و نحوه استفاده ورسم آن- ارتباط فیبوناچی بادبزن با خطوط سیکلی-فیبوناچی دایره ای و نحوه استفاده از آن- فیبوناچی هلالی و نیم هلالی و شیوه استفاده و رسم آنها- فیبوناچی گوشه ای و شیوه رسم و استفاده- فیبوناچی کانال و شیوه استفاده و رسم آن-فیبوناچی ها و ارتباط آنها با رگرسیونها-ترکیب فیبوناچی ها در یک ابزار</w:t>
      </w:r>
    </w:p>
    <w:p w14:paraId="5BE8C636" w14:textId="77777777" w:rsidR="00F81059" w:rsidRPr="00E06846" w:rsidRDefault="00F81059" w:rsidP="00F81059">
      <w:pPr>
        <w:rPr>
          <w:rFonts w:cs="2  Zar"/>
          <w:sz w:val="28"/>
          <w:szCs w:val="28"/>
        </w:rPr>
      </w:pPr>
      <w:r w:rsidRPr="00E06846">
        <w:rPr>
          <w:rFonts w:cs="2  Zar"/>
          <w:sz w:val="28"/>
          <w:szCs w:val="28"/>
          <w:rtl/>
        </w:rPr>
        <w:t>پیدا کرن اهداف قیمت</w:t>
      </w:r>
      <w:r w:rsidRPr="00E06846">
        <w:rPr>
          <w:rFonts w:cs="2  Zar"/>
          <w:sz w:val="28"/>
          <w:szCs w:val="28"/>
        </w:rPr>
        <w:t>(PRZ)</w:t>
      </w:r>
      <w:r w:rsidRPr="00E06846">
        <w:rPr>
          <w:rFonts w:cs="2  Zar"/>
          <w:sz w:val="28"/>
          <w:szCs w:val="28"/>
          <w:rtl/>
        </w:rPr>
        <w:t xml:space="preserve"> با استفاده از فیبوناچی</w:t>
      </w:r>
    </w:p>
    <w:p w14:paraId="0C08F052" w14:textId="77777777" w:rsidR="00F81059" w:rsidRPr="00E06846" w:rsidRDefault="00F81059" w:rsidP="00F81059">
      <w:p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 xml:space="preserve">انواع </w:t>
      </w:r>
      <w:r w:rsidRPr="00E06846">
        <w:rPr>
          <w:rFonts w:cs="2  Zar"/>
          <w:sz w:val="28"/>
          <w:szCs w:val="28"/>
        </w:rPr>
        <w:t xml:space="preserve">PRZ </w:t>
      </w:r>
      <w:r w:rsidRPr="00E06846">
        <w:rPr>
          <w:rFonts w:cs="2  Zar" w:hint="cs"/>
          <w:sz w:val="28"/>
          <w:szCs w:val="28"/>
          <w:rtl/>
        </w:rPr>
        <w:t xml:space="preserve"> های امواج اصلی و اصلاحی به سبکهای ماینر، مارشال ،پرکتر و نلی در :</w:t>
      </w:r>
    </w:p>
    <w:p w14:paraId="4DF82014" w14:textId="77777777" w:rsidR="00F81059" w:rsidRPr="00E06846" w:rsidRDefault="00F81059" w:rsidP="00F81059">
      <w:pPr>
        <w:pStyle w:val="ListParagraph"/>
        <w:numPr>
          <w:ilvl w:val="0"/>
          <w:numId w:val="20"/>
        </w:numPr>
        <w:rPr>
          <w:rFonts w:cs="2  Zar"/>
          <w:sz w:val="28"/>
          <w:szCs w:val="28"/>
        </w:rPr>
      </w:pPr>
      <w:r w:rsidRPr="00E06846">
        <w:rPr>
          <w:rFonts w:cs="2  Zar" w:hint="cs"/>
          <w:sz w:val="28"/>
          <w:szCs w:val="28"/>
          <w:rtl/>
        </w:rPr>
        <w:lastRenderedPageBreak/>
        <w:t>موجهای معمولی</w:t>
      </w:r>
    </w:p>
    <w:p w14:paraId="42F37223" w14:textId="77777777" w:rsidR="00F81059" w:rsidRPr="00E06846" w:rsidRDefault="00F81059" w:rsidP="00F81059">
      <w:pPr>
        <w:pStyle w:val="ListParagraph"/>
        <w:numPr>
          <w:ilvl w:val="0"/>
          <w:numId w:val="20"/>
        </w:numPr>
        <w:rPr>
          <w:rFonts w:cs="2  Zar"/>
          <w:sz w:val="28"/>
          <w:szCs w:val="28"/>
        </w:rPr>
      </w:pPr>
      <w:r w:rsidRPr="00E06846">
        <w:rPr>
          <w:rFonts w:cs="2  Zar" w:hint="cs"/>
          <w:sz w:val="28"/>
          <w:szCs w:val="28"/>
          <w:rtl/>
        </w:rPr>
        <w:t>کشیدگی های موجهای یک و سه و پنج</w:t>
      </w:r>
    </w:p>
    <w:p w14:paraId="106E7E83" w14:textId="77777777" w:rsidR="00F81059" w:rsidRPr="00E06846" w:rsidRDefault="00F81059" w:rsidP="00F81059">
      <w:pPr>
        <w:pStyle w:val="ListParagraph"/>
        <w:numPr>
          <w:ilvl w:val="0"/>
          <w:numId w:val="20"/>
        </w:numPr>
        <w:rPr>
          <w:rFonts w:cs="2  Zar"/>
          <w:sz w:val="28"/>
          <w:szCs w:val="28"/>
        </w:rPr>
      </w:pPr>
      <w:r w:rsidRPr="00E06846">
        <w:rPr>
          <w:rFonts w:cs="2  Zar" w:hint="cs"/>
          <w:sz w:val="28"/>
          <w:szCs w:val="28"/>
          <w:rtl/>
        </w:rPr>
        <w:t>کشیدگی های مضاعف</w:t>
      </w:r>
    </w:p>
    <w:p w14:paraId="79F81A3D" w14:textId="77777777" w:rsidR="00F81059" w:rsidRPr="00E06846" w:rsidRDefault="00F81059" w:rsidP="00F81059">
      <w:pPr>
        <w:pStyle w:val="ListParagraph"/>
        <w:numPr>
          <w:ilvl w:val="0"/>
          <w:numId w:val="20"/>
        </w:numPr>
        <w:rPr>
          <w:rFonts w:cs="2  Zar"/>
          <w:sz w:val="28"/>
          <w:szCs w:val="28"/>
        </w:rPr>
      </w:pPr>
      <w:r w:rsidRPr="00E06846">
        <w:rPr>
          <w:rFonts w:cs="2  Zar" w:hint="cs"/>
          <w:sz w:val="28"/>
          <w:szCs w:val="28"/>
          <w:rtl/>
        </w:rPr>
        <w:t>کوتاه شدگی ها</w:t>
      </w:r>
    </w:p>
    <w:p w14:paraId="3E138E45" w14:textId="77777777" w:rsidR="00F81059" w:rsidRPr="00E06846" w:rsidRDefault="00F81059" w:rsidP="00F81059">
      <w:pPr>
        <w:pStyle w:val="ListParagraph"/>
        <w:numPr>
          <w:ilvl w:val="0"/>
          <w:numId w:val="20"/>
        </w:numPr>
        <w:rPr>
          <w:rFonts w:cs="2  Zar"/>
          <w:sz w:val="28"/>
          <w:szCs w:val="28"/>
        </w:rPr>
      </w:pPr>
      <w:r w:rsidRPr="00E06846">
        <w:rPr>
          <w:rFonts w:cs="2  Zar" w:hint="cs"/>
          <w:sz w:val="28"/>
          <w:szCs w:val="28"/>
          <w:rtl/>
        </w:rPr>
        <w:t>امواج ترمینال</w:t>
      </w:r>
    </w:p>
    <w:p w14:paraId="0F45CD81" w14:textId="77777777" w:rsidR="00F81059" w:rsidRPr="00E06846" w:rsidRDefault="00F81059" w:rsidP="00F81059">
      <w:pPr>
        <w:pStyle w:val="ListParagraph"/>
        <w:numPr>
          <w:ilvl w:val="0"/>
          <w:numId w:val="20"/>
        </w:numPr>
        <w:rPr>
          <w:rFonts w:cs="2  Zar"/>
          <w:sz w:val="28"/>
          <w:szCs w:val="28"/>
        </w:rPr>
      </w:pPr>
      <w:r w:rsidRPr="00E06846">
        <w:rPr>
          <w:rFonts w:cs="2  Zar" w:hint="cs"/>
          <w:sz w:val="28"/>
          <w:szCs w:val="28"/>
          <w:rtl/>
        </w:rPr>
        <w:t>کشیدگی های ترمینال موجهای یک و سه و پنج</w:t>
      </w:r>
    </w:p>
    <w:p w14:paraId="03E97894" w14:textId="77777777" w:rsidR="00F81059" w:rsidRPr="00E06846" w:rsidRDefault="00F81059" w:rsidP="00F81059">
      <w:pPr>
        <w:pStyle w:val="ListParagraph"/>
        <w:numPr>
          <w:ilvl w:val="0"/>
          <w:numId w:val="20"/>
        </w:num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>کوتاه شدگی های ترمینال</w:t>
      </w:r>
    </w:p>
    <w:p w14:paraId="2EC36769" w14:textId="77777777" w:rsidR="00F81059" w:rsidRPr="00E06846" w:rsidRDefault="00F81059" w:rsidP="00F81059">
      <w:p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 xml:space="preserve">کوچک کردن </w:t>
      </w:r>
      <w:r w:rsidRPr="00E06846">
        <w:rPr>
          <w:rFonts w:cs="2  Zar"/>
          <w:sz w:val="28"/>
          <w:szCs w:val="28"/>
        </w:rPr>
        <w:t xml:space="preserve">PRZ  </w:t>
      </w:r>
      <w:r w:rsidRPr="00E06846">
        <w:rPr>
          <w:rFonts w:cs="2  Zar" w:hint="cs"/>
          <w:sz w:val="28"/>
          <w:szCs w:val="28"/>
          <w:rtl/>
        </w:rPr>
        <w:t xml:space="preserve"> ها به سبک خانم بوردون</w:t>
      </w:r>
    </w:p>
    <w:p w14:paraId="1962EFFA" w14:textId="77777777" w:rsidR="00F81059" w:rsidRPr="00E06846" w:rsidRDefault="00F81059" w:rsidP="00F81059">
      <w:pPr>
        <w:rPr>
          <w:rFonts w:cs="2  Zar"/>
          <w:sz w:val="28"/>
          <w:szCs w:val="28"/>
        </w:rPr>
      </w:pPr>
      <w:r w:rsidRPr="00E06846">
        <w:rPr>
          <w:rFonts w:cs="2  Zar" w:hint="cs"/>
          <w:sz w:val="28"/>
          <w:szCs w:val="28"/>
          <w:rtl/>
        </w:rPr>
        <w:t>شامل 8 روش مجزا واستفاده از ابزارهای فیبوناچی کلاسیک</w:t>
      </w:r>
    </w:p>
    <w:p w14:paraId="039D1294" w14:textId="77777777" w:rsidR="003D3FFB" w:rsidRPr="00E06846" w:rsidRDefault="003D3FFB" w:rsidP="00F81059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>       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تحلیل شاخص کل بازار به صورت لایو با استفاده از الیوت</w:t>
      </w:r>
    </w:p>
    <w:p w14:paraId="3BDE798E" w14:textId="77777777" w:rsidR="00F81059" w:rsidRPr="00E06846" w:rsidRDefault="00F81059" w:rsidP="00F81059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cs="2  Zar"/>
          <w:sz w:val="28"/>
          <w:szCs w:val="28"/>
          <w:rtl/>
        </w:rPr>
        <w:t>نوسان گیری کوتاه مدت با استفاده از فیبوناچی</w:t>
      </w:r>
    </w:p>
    <w:p w14:paraId="60EA027E" w14:textId="77777777" w:rsidR="003D3FFB" w:rsidRPr="00E06846" w:rsidRDefault="003D3FFB" w:rsidP="00F81059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/>
          <w:sz w:val="28"/>
          <w:szCs w:val="28"/>
        </w:rPr>
        <w:t> </w:t>
      </w:r>
      <w:r w:rsidR="00F81059" w:rsidRPr="00E06846">
        <w:rPr>
          <w:rFonts w:ascii="Times New Roman" w:eastAsia="Times New Roman" w:hAnsi="Times New Roman" w:cs="2  Zar" w:hint="cs"/>
          <w:sz w:val="28"/>
          <w:szCs w:val="28"/>
          <w:rtl/>
        </w:rPr>
        <w:t xml:space="preserve">نیم نگاهی به نصب و راه اندازی و گرفتن داده  از نرم افزارهای موج شماری اتومات مانند : </w:t>
      </w:r>
      <w:r w:rsidR="00F81059" w:rsidRPr="00E06846">
        <w:rPr>
          <w:rFonts w:ascii="Times New Roman" w:eastAsia="Times New Roman" w:hAnsi="Times New Roman" w:cs="2  Zar"/>
          <w:sz w:val="28"/>
          <w:szCs w:val="28"/>
        </w:rPr>
        <w:t>ELWAVE ,MOTIVE WAVE , ADVANCED GET</w:t>
      </w:r>
    </w:p>
    <w:p w14:paraId="0C6E87AC" w14:textId="77777777" w:rsidR="00F81059" w:rsidRPr="00E06846" w:rsidRDefault="00F81059" w:rsidP="00F81059">
      <w:pPr>
        <w:rPr>
          <w:rFonts w:cs="2  Zar"/>
          <w:sz w:val="28"/>
          <w:szCs w:val="28"/>
        </w:rPr>
      </w:pPr>
      <w:r w:rsidRPr="00E06846">
        <w:rPr>
          <w:rFonts w:cs="2  Zar"/>
          <w:sz w:val="28"/>
          <w:szCs w:val="28"/>
        </w:rPr>
        <w:t xml:space="preserve">    </w:t>
      </w:r>
      <w:r w:rsidRPr="00E06846">
        <w:rPr>
          <w:rFonts w:cs="2  Zar"/>
          <w:sz w:val="28"/>
          <w:szCs w:val="28"/>
          <w:rtl/>
        </w:rPr>
        <w:t>انجام تمرین های عملی در بازار های مختلف</w:t>
      </w:r>
    </w:p>
    <w:p w14:paraId="07579A8B" w14:textId="77777777" w:rsidR="00F81059" w:rsidRPr="00E06846" w:rsidRDefault="00F81059" w:rsidP="00F81059">
      <w:pPr>
        <w:rPr>
          <w:rFonts w:cs="2  Zar"/>
          <w:sz w:val="28"/>
          <w:szCs w:val="28"/>
        </w:rPr>
      </w:pPr>
      <w:r w:rsidRPr="00E06846">
        <w:rPr>
          <w:rFonts w:cs="2  Zar"/>
          <w:sz w:val="28"/>
          <w:szCs w:val="28"/>
        </w:rPr>
        <w:t xml:space="preserve">    </w:t>
      </w:r>
      <w:r w:rsidRPr="00E06846">
        <w:rPr>
          <w:rFonts w:cs="2  Zar"/>
          <w:sz w:val="28"/>
          <w:szCs w:val="28"/>
          <w:rtl/>
        </w:rPr>
        <w:t>بررسی کارنامه های معاملاتی تک تک دانشجویان و ارائه راهکار جهت دانشجویانی که معاملات ضررده دارند</w:t>
      </w:r>
    </w:p>
    <w:p w14:paraId="46D07DCB" w14:textId="77777777" w:rsidR="00F81059" w:rsidRPr="00E06846" w:rsidRDefault="00F81059" w:rsidP="00F81059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</w:p>
    <w:p w14:paraId="4776B088" w14:textId="5925AAB8" w:rsidR="003D3FFB" w:rsidRPr="00E06846" w:rsidRDefault="003D3FFB" w:rsidP="00F81059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color w:val="FF0000"/>
          <w:sz w:val="28"/>
          <w:szCs w:val="28"/>
        </w:rPr>
        <w:t xml:space="preserve">    </w:t>
      </w: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 xml:space="preserve">دوره </w:t>
      </w:r>
      <w:r w:rsidR="00E06846">
        <w:rPr>
          <w:rFonts w:ascii="Times New Roman" w:eastAsia="Times New Roman" w:hAnsi="Times New Roman" w:cs="2  Zar" w:hint="cs"/>
          <w:color w:val="FF0000"/>
          <w:sz w:val="28"/>
          <w:szCs w:val="28"/>
          <w:rtl/>
        </w:rPr>
        <w:t>ششم</w:t>
      </w: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 xml:space="preserve"> :دوره روانشناسی بازار</w:t>
      </w:r>
    </w:p>
    <w:p w14:paraId="2F5F3ECE" w14:textId="77777777" w:rsidR="003D3FFB" w:rsidRPr="00E06846" w:rsidRDefault="003D3FFB" w:rsidP="003D3F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رواشناسی حرکت نمودار</w:t>
      </w:r>
    </w:p>
    <w:p w14:paraId="73F91FCD" w14:textId="77777777" w:rsidR="003D3FFB" w:rsidRPr="00E06846" w:rsidRDefault="003D3FFB" w:rsidP="003D3F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دلایل روانشناسی ایجاد سطوح حمایت و مقاومت استاتیک و داینامیک</w:t>
      </w:r>
    </w:p>
    <w:p w14:paraId="3745F9CD" w14:textId="77777777" w:rsidR="003D3FFB" w:rsidRPr="00E06846" w:rsidRDefault="003D3FFB" w:rsidP="003D3F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روانشناسی الگوی هارمونیک و الگوهای هندسی</w:t>
      </w:r>
    </w:p>
    <w:p w14:paraId="128D10E8" w14:textId="77777777" w:rsidR="003D3FFB" w:rsidRPr="00E06846" w:rsidRDefault="003D3FFB" w:rsidP="003D3F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اندیکاتورهای مختلف وجود چه تفکری را در بازار به ما میگویند؟</w:t>
      </w:r>
    </w:p>
    <w:p w14:paraId="48CE492E" w14:textId="77777777" w:rsidR="003D3FFB" w:rsidRPr="00E06846" w:rsidRDefault="003D3FFB" w:rsidP="003D3F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روانشناسی سطوح فیبوناچی</w:t>
      </w:r>
    </w:p>
    <w:p w14:paraId="2CDA4CB1" w14:textId="77777777" w:rsidR="003D3FFB" w:rsidRPr="00E06846" w:rsidRDefault="003D3FFB" w:rsidP="003D3F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lastRenderedPageBreak/>
        <w:t>روانشناسی امواج الیوت و علت روانشناسی تشکیل آنها</w:t>
      </w:r>
    </w:p>
    <w:p w14:paraId="4DBCFA1E" w14:textId="77777777" w:rsidR="001A63F9" w:rsidRPr="00E06846" w:rsidRDefault="001A63F9" w:rsidP="001A63F9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</w:p>
    <w:p w14:paraId="65D4263D" w14:textId="01966026" w:rsidR="001A63F9" w:rsidRPr="00E06846" w:rsidRDefault="001A63F9" w:rsidP="001A63F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2  Zar"/>
          <w:sz w:val="28"/>
          <w:szCs w:val="28"/>
          <w:rtl/>
        </w:rPr>
      </w:pP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 xml:space="preserve">دروه </w:t>
      </w:r>
      <w:r w:rsidR="00E06846">
        <w:rPr>
          <w:rFonts w:ascii="Times New Roman" w:eastAsia="Times New Roman" w:hAnsi="Times New Roman" w:cs="2  Zar" w:hint="cs"/>
          <w:color w:val="FF0000"/>
          <w:sz w:val="28"/>
          <w:szCs w:val="28"/>
          <w:rtl/>
        </w:rPr>
        <w:t>هفتم</w:t>
      </w: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 xml:space="preserve"> :دوره </w:t>
      </w:r>
      <w:r w:rsidRPr="00E06846">
        <w:rPr>
          <w:rFonts w:ascii="Times New Roman" w:eastAsia="Times New Roman" w:hAnsi="Times New Roman" w:cs="2  Zar" w:hint="cs"/>
          <w:color w:val="FF0000"/>
          <w:sz w:val="28"/>
          <w:szCs w:val="28"/>
          <w:rtl/>
        </w:rPr>
        <w:t>آشنایی با نرم افزارها و ابزارهای تحلیل در بازارهای بورس ایران ، بورس بین الملل و بورس بین المللی ارز ، بازار طلا و ارز داخل</w:t>
      </w:r>
    </w:p>
    <w:p w14:paraId="16CBEE18" w14:textId="77777777" w:rsidR="001A63F9" w:rsidRPr="00E06846" w:rsidRDefault="001A63F9" w:rsidP="001A63F9">
      <w:p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 xml:space="preserve">آشنایی با نرم افزار </w:t>
      </w:r>
      <w:r w:rsidRPr="00E06846">
        <w:rPr>
          <w:rFonts w:cs="2  Zar"/>
          <w:sz w:val="28"/>
          <w:szCs w:val="28"/>
        </w:rPr>
        <w:t xml:space="preserve">El wave </w:t>
      </w:r>
      <w:r w:rsidRPr="00E06846">
        <w:rPr>
          <w:rFonts w:cs="2  Zar" w:hint="cs"/>
          <w:sz w:val="28"/>
          <w:szCs w:val="28"/>
          <w:rtl/>
        </w:rPr>
        <w:t xml:space="preserve"> </w:t>
      </w:r>
    </w:p>
    <w:p w14:paraId="2879D2D5" w14:textId="77777777" w:rsidR="001A63F9" w:rsidRPr="00E06846" w:rsidRDefault="001A63F9" w:rsidP="001A63F9">
      <w:p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 xml:space="preserve">شامل : نصب نرم افزار دریافت داده - </w:t>
      </w:r>
      <w:r w:rsidRPr="00E06846">
        <w:rPr>
          <w:rFonts w:cs="2  Zar"/>
          <w:sz w:val="28"/>
          <w:szCs w:val="28"/>
        </w:rPr>
        <w:t xml:space="preserve"> </w:t>
      </w:r>
      <w:r w:rsidRPr="00E06846">
        <w:rPr>
          <w:rFonts w:cs="2  Zar" w:hint="cs"/>
          <w:sz w:val="28"/>
          <w:szCs w:val="28"/>
          <w:rtl/>
        </w:rPr>
        <w:t xml:space="preserve">انواع </w:t>
      </w:r>
      <w:r w:rsidRPr="00E06846">
        <w:rPr>
          <w:rFonts w:cs="2  Zar"/>
          <w:sz w:val="28"/>
          <w:szCs w:val="28"/>
        </w:rPr>
        <w:t xml:space="preserve">Spiral  </w:t>
      </w:r>
      <w:r w:rsidRPr="00E06846">
        <w:rPr>
          <w:rFonts w:cs="2  Zar" w:hint="cs"/>
          <w:sz w:val="28"/>
          <w:szCs w:val="28"/>
          <w:rtl/>
        </w:rPr>
        <w:t xml:space="preserve">- انواع درجه امواج در ال ویو </w:t>
      </w:r>
      <w:r w:rsidRPr="00E06846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06846">
        <w:rPr>
          <w:rFonts w:cs="2  Zar" w:hint="cs"/>
          <w:sz w:val="28"/>
          <w:szCs w:val="28"/>
          <w:rtl/>
        </w:rPr>
        <w:t>شناخت الگوهای کلاسیک در ال ویو</w:t>
      </w:r>
    </w:p>
    <w:p w14:paraId="6499ED20" w14:textId="77777777" w:rsidR="001A63F9" w:rsidRPr="00E06846" w:rsidRDefault="001A63F9" w:rsidP="001A63F9">
      <w:p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 xml:space="preserve">آشنایی با ابزارهایی در نرم افزار  </w:t>
      </w:r>
      <w:r w:rsidRPr="00E06846">
        <w:rPr>
          <w:rFonts w:cs="2  Zar"/>
          <w:sz w:val="28"/>
          <w:szCs w:val="28"/>
        </w:rPr>
        <w:t>Meta stock</w:t>
      </w:r>
      <w:r w:rsidRPr="00E06846">
        <w:rPr>
          <w:rFonts w:cs="2  Zar" w:hint="cs"/>
          <w:sz w:val="28"/>
          <w:szCs w:val="28"/>
          <w:rtl/>
        </w:rPr>
        <w:t xml:space="preserve"> </w:t>
      </w:r>
    </w:p>
    <w:p w14:paraId="002AC3DD" w14:textId="77777777" w:rsidR="001A63F9" w:rsidRPr="00E06846" w:rsidRDefault="001A63F9" w:rsidP="001A63F9">
      <w:p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 xml:space="preserve">شامل : نصب نرم افزار و دریافت داده و فیبوناچی هلالی </w:t>
      </w:r>
      <w:r w:rsidRPr="00E06846">
        <w:rPr>
          <w:rFonts w:ascii="Times New Roman" w:hAnsi="Times New Roman" w:cs="Times New Roman" w:hint="cs"/>
          <w:sz w:val="28"/>
          <w:szCs w:val="28"/>
          <w:rtl/>
        </w:rPr>
        <w:t xml:space="preserve">– </w:t>
      </w:r>
      <w:r w:rsidRPr="00E06846">
        <w:rPr>
          <w:rFonts w:ascii="Times New Roman" w:hAnsi="Times New Roman" w:cs="2  Zar" w:hint="cs"/>
          <w:sz w:val="28"/>
          <w:szCs w:val="28"/>
          <w:rtl/>
        </w:rPr>
        <w:t>گن شبکه (</w:t>
      </w:r>
      <w:r w:rsidRPr="00E06846">
        <w:rPr>
          <w:rFonts w:ascii="Times New Roman" w:hAnsi="Times New Roman" w:cs="2  Zar"/>
          <w:sz w:val="28"/>
          <w:szCs w:val="28"/>
        </w:rPr>
        <w:t>Gann grid</w:t>
      </w:r>
      <w:r w:rsidRPr="00E06846">
        <w:rPr>
          <w:rFonts w:ascii="Times New Roman" w:hAnsi="Times New Roman" w:cs="2  Zar" w:hint="cs"/>
          <w:sz w:val="28"/>
          <w:szCs w:val="28"/>
          <w:rtl/>
        </w:rPr>
        <w:t>) -</w:t>
      </w:r>
      <w:r w:rsidRPr="00E06846">
        <w:rPr>
          <w:rFonts w:cs="2  Zar" w:hint="cs"/>
          <w:sz w:val="28"/>
          <w:szCs w:val="28"/>
          <w:rtl/>
        </w:rPr>
        <w:t xml:space="preserve"> خطوط سرعت و شیوه های نمایش نمودار</w:t>
      </w:r>
    </w:p>
    <w:p w14:paraId="03A8A398" w14:textId="77777777" w:rsidR="001A63F9" w:rsidRPr="00E06846" w:rsidRDefault="001A63F9" w:rsidP="001A63F9">
      <w:p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 xml:space="preserve">آشنایی با ابزارهایی در نرم افزار </w:t>
      </w:r>
      <w:r w:rsidRPr="00E06846">
        <w:rPr>
          <w:rFonts w:cs="2  Zar"/>
          <w:sz w:val="28"/>
          <w:szCs w:val="28"/>
        </w:rPr>
        <w:t>Advanced get</w:t>
      </w:r>
      <w:r w:rsidRPr="00E06846">
        <w:rPr>
          <w:rFonts w:cs="2  Zar" w:hint="cs"/>
          <w:sz w:val="28"/>
          <w:szCs w:val="28"/>
          <w:rtl/>
        </w:rPr>
        <w:t xml:space="preserve"> </w:t>
      </w:r>
    </w:p>
    <w:p w14:paraId="7798BB6F" w14:textId="77777777" w:rsidR="001A63F9" w:rsidRPr="00E06846" w:rsidRDefault="001A63F9" w:rsidP="001A63F9">
      <w:p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 xml:space="preserve">شامل : نصب نرم افزار دریافت داده </w:t>
      </w:r>
      <w:r w:rsidRPr="00E06846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06846">
        <w:rPr>
          <w:rFonts w:cs="2  Zar" w:hint="cs"/>
          <w:sz w:val="28"/>
          <w:szCs w:val="28"/>
          <w:rtl/>
        </w:rPr>
        <w:t xml:space="preserve"> ابزارهای </w:t>
      </w:r>
      <w:r w:rsidRPr="00E06846">
        <w:rPr>
          <w:rFonts w:cs="2  Zar"/>
          <w:sz w:val="28"/>
          <w:szCs w:val="28"/>
        </w:rPr>
        <w:t>Gann box</w:t>
      </w:r>
      <w:r w:rsidRPr="00E06846">
        <w:rPr>
          <w:rFonts w:cs="2  Zar" w:hint="cs"/>
          <w:sz w:val="28"/>
          <w:szCs w:val="28"/>
          <w:rtl/>
        </w:rPr>
        <w:t xml:space="preserve"> </w:t>
      </w:r>
      <w:r w:rsidRPr="00E06846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06846">
        <w:rPr>
          <w:rFonts w:cs="2  Zar" w:hint="cs"/>
          <w:sz w:val="28"/>
          <w:szCs w:val="28"/>
          <w:rtl/>
        </w:rPr>
        <w:t xml:space="preserve"> فیبوناچی دایره ای </w:t>
      </w:r>
      <w:r w:rsidRPr="00E06846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06846">
        <w:rPr>
          <w:rFonts w:cs="2  Zar" w:hint="cs"/>
          <w:sz w:val="28"/>
          <w:szCs w:val="28"/>
          <w:rtl/>
        </w:rPr>
        <w:t xml:space="preserve"> گن اتومات </w:t>
      </w:r>
      <w:r w:rsidRPr="00E06846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06846">
        <w:rPr>
          <w:rFonts w:cs="2  Zar" w:hint="cs"/>
          <w:sz w:val="28"/>
          <w:szCs w:val="28"/>
          <w:rtl/>
        </w:rPr>
        <w:t xml:space="preserve"> انواع امواج در نرم افزار ادونسد گت</w:t>
      </w:r>
    </w:p>
    <w:p w14:paraId="395B88E5" w14:textId="77777777" w:rsidR="001A63F9" w:rsidRPr="00E06846" w:rsidRDefault="001A63F9" w:rsidP="001A63F9">
      <w:p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 xml:space="preserve">آشنایی با ابزارهایی در نرم افزار </w:t>
      </w:r>
      <w:r w:rsidRPr="00E06846">
        <w:rPr>
          <w:rFonts w:cs="2  Zar"/>
          <w:sz w:val="28"/>
          <w:szCs w:val="28"/>
        </w:rPr>
        <w:t>Dynamic trader</w:t>
      </w:r>
      <w:r w:rsidRPr="00E06846">
        <w:rPr>
          <w:rFonts w:cs="2  Zar" w:hint="cs"/>
          <w:sz w:val="28"/>
          <w:szCs w:val="28"/>
          <w:rtl/>
        </w:rPr>
        <w:t xml:space="preserve"> </w:t>
      </w:r>
    </w:p>
    <w:p w14:paraId="079F9EB9" w14:textId="77777777" w:rsidR="001A63F9" w:rsidRPr="00E06846" w:rsidRDefault="001A63F9" w:rsidP="001A63F9">
      <w:pPr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 xml:space="preserve">شامل : نصب نرم افزار  و دریافت داده </w:t>
      </w:r>
      <w:r w:rsidRPr="00E06846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06846">
        <w:rPr>
          <w:rFonts w:cs="2  Zar" w:hint="cs"/>
          <w:sz w:val="28"/>
          <w:szCs w:val="28"/>
          <w:rtl/>
        </w:rPr>
        <w:t xml:space="preserve"> آشنایی با ابزارهای </w:t>
      </w:r>
      <w:r w:rsidRPr="00E06846">
        <w:rPr>
          <w:rFonts w:cs="2  Zar"/>
          <w:sz w:val="28"/>
          <w:szCs w:val="28"/>
        </w:rPr>
        <w:t>babson , PT ,RA ,Gann fan</w:t>
      </w:r>
      <w:r w:rsidRPr="00E06846">
        <w:rPr>
          <w:rFonts w:cs="2  Zar" w:hint="cs"/>
          <w:sz w:val="28"/>
          <w:szCs w:val="28"/>
          <w:rtl/>
        </w:rPr>
        <w:t xml:space="preserve"> </w:t>
      </w:r>
      <w:r w:rsidRPr="00E06846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06846">
        <w:rPr>
          <w:rFonts w:cs="2  Zar" w:hint="cs"/>
          <w:sz w:val="28"/>
          <w:szCs w:val="28"/>
          <w:rtl/>
        </w:rPr>
        <w:t xml:space="preserve"> تحلیل های زمانی و واگرایی های زمانی </w:t>
      </w:r>
      <w:r w:rsidRPr="00E06846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06846">
        <w:rPr>
          <w:rFonts w:cs="2  Zar" w:hint="cs"/>
          <w:sz w:val="28"/>
          <w:szCs w:val="28"/>
          <w:rtl/>
        </w:rPr>
        <w:t xml:space="preserve"> فیبوناچی تایم دونقطه ای و سه نقطه ای </w:t>
      </w:r>
      <w:r w:rsidRPr="00E06846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06846">
        <w:rPr>
          <w:rFonts w:cs="2  Zar" w:hint="cs"/>
          <w:sz w:val="28"/>
          <w:szCs w:val="28"/>
          <w:rtl/>
        </w:rPr>
        <w:t xml:space="preserve"> فیبوناچی بسیط یا </w:t>
      </w:r>
      <w:r w:rsidRPr="00E06846">
        <w:rPr>
          <w:rFonts w:cs="2  Zar"/>
          <w:sz w:val="28"/>
          <w:szCs w:val="28"/>
        </w:rPr>
        <w:t>Expansion</w:t>
      </w:r>
      <w:r w:rsidRPr="00E06846">
        <w:rPr>
          <w:rFonts w:cs="2  Zar" w:hint="cs"/>
          <w:sz w:val="28"/>
          <w:szCs w:val="28"/>
          <w:rtl/>
        </w:rPr>
        <w:t xml:space="preserve"> </w:t>
      </w:r>
    </w:p>
    <w:p w14:paraId="1198D768" w14:textId="77777777" w:rsidR="001A63F9" w:rsidRPr="00E06846" w:rsidRDefault="001A63F9" w:rsidP="001A63F9">
      <w:pPr>
        <w:rPr>
          <w:rFonts w:cs="2  Zar"/>
          <w:sz w:val="28"/>
          <w:szCs w:val="28"/>
        </w:rPr>
      </w:pPr>
      <w:r w:rsidRPr="00E06846">
        <w:rPr>
          <w:rFonts w:cs="2  Zar"/>
          <w:sz w:val="28"/>
          <w:szCs w:val="28"/>
          <w:rtl/>
        </w:rPr>
        <w:t>آموزش با ابزارهای نرم افزار آنلاین تریدینگ ویو</w:t>
      </w:r>
      <w:r w:rsidRPr="00E06846">
        <w:rPr>
          <w:rFonts w:cs="2  Zar"/>
          <w:sz w:val="28"/>
          <w:szCs w:val="28"/>
        </w:rPr>
        <w:t xml:space="preserve"> </w:t>
      </w:r>
    </w:p>
    <w:p w14:paraId="2F8C6D1A" w14:textId="77777777" w:rsidR="001A63F9" w:rsidRPr="00E06846" w:rsidRDefault="001A63F9" w:rsidP="001A63F9">
      <w:pPr>
        <w:rPr>
          <w:rFonts w:cs="2  Zar"/>
          <w:sz w:val="28"/>
          <w:szCs w:val="28"/>
          <w:rtl/>
        </w:rPr>
      </w:pPr>
      <w:r w:rsidRPr="00E06846">
        <w:rPr>
          <w:rFonts w:cs="2  Zar"/>
          <w:sz w:val="28"/>
          <w:szCs w:val="28"/>
          <w:rtl/>
        </w:rPr>
        <w:t>شامل : ابزارهای چنگال (4نوع چنگال) و</w:t>
      </w:r>
      <w:r w:rsidRPr="00E06846">
        <w:rPr>
          <w:rFonts w:cs="2  Zar"/>
          <w:sz w:val="28"/>
          <w:szCs w:val="28"/>
        </w:rPr>
        <w:t>pitch fan</w:t>
      </w:r>
      <w:r w:rsidRPr="00E06846">
        <w:rPr>
          <w:rFonts w:cs="2  Zar"/>
          <w:sz w:val="28"/>
          <w:szCs w:val="28"/>
          <w:rtl/>
        </w:rPr>
        <w:t xml:space="preserve"> و</w:t>
      </w:r>
      <w:r w:rsidRPr="00E06846">
        <w:rPr>
          <w:rFonts w:cs="2  Zar"/>
          <w:sz w:val="28"/>
          <w:szCs w:val="28"/>
        </w:rPr>
        <w:t>gann square</w:t>
      </w:r>
      <w:r w:rsidRPr="00E06846">
        <w:rPr>
          <w:rFonts w:cs="2  Zar"/>
          <w:sz w:val="28"/>
          <w:szCs w:val="28"/>
          <w:rtl/>
        </w:rPr>
        <w:t xml:space="preserve"> و</w:t>
      </w:r>
      <w:r w:rsidRPr="00E06846">
        <w:rPr>
          <w:rFonts w:cs="2  Zar"/>
          <w:sz w:val="28"/>
          <w:szCs w:val="28"/>
        </w:rPr>
        <w:t>gann square fixed</w:t>
      </w:r>
      <w:r w:rsidRPr="00E06846">
        <w:rPr>
          <w:rFonts w:cs="2  Zar"/>
          <w:sz w:val="28"/>
          <w:szCs w:val="28"/>
          <w:rtl/>
        </w:rPr>
        <w:t xml:space="preserve"> و </w:t>
      </w:r>
      <w:r w:rsidRPr="00E06846">
        <w:rPr>
          <w:rFonts w:cs="2  Zar"/>
          <w:sz w:val="28"/>
          <w:szCs w:val="28"/>
        </w:rPr>
        <w:t>fib circle</w:t>
      </w:r>
      <w:r w:rsidRPr="00E06846">
        <w:rPr>
          <w:rFonts w:cs="2  Zar"/>
          <w:sz w:val="28"/>
          <w:szCs w:val="28"/>
          <w:rtl/>
        </w:rPr>
        <w:t xml:space="preserve"> و</w:t>
      </w:r>
      <w:r w:rsidRPr="00E06846">
        <w:rPr>
          <w:rFonts w:cs="2  Zar"/>
          <w:sz w:val="28"/>
          <w:szCs w:val="28"/>
        </w:rPr>
        <w:t>fib spiral</w:t>
      </w:r>
      <w:r w:rsidRPr="00E06846">
        <w:rPr>
          <w:rFonts w:cs="2  Zar"/>
          <w:sz w:val="28"/>
          <w:szCs w:val="28"/>
          <w:rtl/>
        </w:rPr>
        <w:t xml:space="preserve"> و </w:t>
      </w:r>
      <w:r w:rsidRPr="00E06846">
        <w:rPr>
          <w:rFonts w:cs="2  Zar"/>
          <w:sz w:val="28"/>
          <w:szCs w:val="28"/>
        </w:rPr>
        <w:t>fib arc</w:t>
      </w:r>
      <w:r w:rsidRPr="00E06846">
        <w:rPr>
          <w:rFonts w:cs="2  Zar"/>
          <w:sz w:val="28"/>
          <w:szCs w:val="28"/>
          <w:rtl/>
        </w:rPr>
        <w:t xml:space="preserve"> و</w:t>
      </w:r>
      <w:r w:rsidRPr="00E06846">
        <w:rPr>
          <w:rFonts w:cs="2  Zar"/>
          <w:sz w:val="28"/>
          <w:szCs w:val="28"/>
        </w:rPr>
        <w:t>fib wedge</w:t>
      </w:r>
      <w:r w:rsidRPr="00E06846">
        <w:rPr>
          <w:rFonts w:cs="2  Zar"/>
          <w:sz w:val="28"/>
          <w:szCs w:val="28"/>
          <w:rtl/>
        </w:rPr>
        <w:t xml:space="preserve"> و</w:t>
      </w:r>
      <w:r w:rsidRPr="00E06846">
        <w:rPr>
          <w:rFonts w:cs="2  Zar"/>
          <w:sz w:val="28"/>
          <w:szCs w:val="28"/>
        </w:rPr>
        <w:t>fib ellipses</w:t>
      </w:r>
      <w:r w:rsidRPr="00E06846">
        <w:rPr>
          <w:rFonts w:cs="2  Zar"/>
          <w:sz w:val="28"/>
          <w:szCs w:val="28"/>
          <w:rtl/>
        </w:rPr>
        <w:t xml:space="preserve"> </w:t>
      </w:r>
    </w:p>
    <w:p w14:paraId="31D1B8D1" w14:textId="288E3226" w:rsidR="003D3FFB" w:rsidRPr="00E06846" w:rsidRDefault="003D3FFB" w:rsidP="001A63F9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color w:val="FF0000"/>
          <w:sz w:val="28"/>
          <w:szCs w:val="28"/>
        </w:rPr>
        <w:t xml:space="preserve">    </w:t>
      </w: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 xml:space="preserve">دروه </w:t>
      </w:r>
      <w:r w:rsidR="00E06846">
        <w:rPr>
          <w:rFonts w:ascii="Times New Roman" w:eastAsia="Times New Roman" w:hAnsi="Times New Roman" w:cs="2  Zar" w:hint="cs"/>
          <w:color w:val="FF0000"/>
          <w:sz w:val="28"/>
          <w:szCs w:val="28"/>
          <w:rtl/>
        </w:rPr>
        <w:t>هشتم</w:t>
      </w: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 xml:space="preserve"> :دوره تحلیل بنیادی</w:t>
      </w:r>
    </w:p>
    <w:p w14:paraId="55ABFC1F" w14:textId="77777777" w:rsidR="003D3FFB" w:rsidRPr="00E06846" w:rsidRDefault="003D3FFB" w:rsidP="003D3F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تحلیل بنیادی چیست؟</w:t>
      </w:r>
    </w:p>
    <w:p w14:paraId="41F41511" w14:textId="77777777" w:rsidR="003D3FFB" w:rsidRPr="00E06846" w:rsidRDefault="003D3FFB" w:rsidP="003D3F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lastRenderedPageBreak/>
        <w:t>آموزش سایت های</w:t>
      </w:r>
      <w:r w:rsidRPr="00E06846">
        <w:rPr>
          <w:rFonts w:ascii="Times New Roman" w:eastAsia="Times New Roman" w:hAnsi="Times New Roman" w:cs="2  Zar"/>
          <w:sz w:val="28"/>
          <w:szCs w:val="28"/>
        </w:rPr>
        <w:t xml:space="preserve"> TSETMC 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>و کدال</w:t>
      </w:r>
    </w:p>
    <w:p w14:paraId="4BD904EB" w14:textId="77777777" w:rsidR="003D3FFB" w:rsidRPr="00E06846" w:rsidRDefault="003D3FFB" w:rsidP="003D3F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مکانیزم تاثیر نرخ ارز روی سهام ها</w:t>
      </w:r>
    </w:p>
    <w:p w14:paraId="5F9E79BF" w14:textId="77777777" w:rsidR="003D3FFB" w:rsidRPr="00E06846" w:rsidRDefault="003D3FFB" w:rsidP="003D3F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مکانیزم تاثیر قیمت نفت روی سهام ها</w:t>
      </w:r>
    </w:p>
    <w:p w14:paraId="5DB16E13" w14:textId="77777777" w:rsidR="003D3FFB" w:rsidRPr="00E06846" w:rsidRDefault="003D3FFB" w:rsidP="003D3F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شناخت صورت های مالی و تشخیص عوامل مهم در کمترین زمان ممکن</w:t>
      </w:r>
    </w:p>
    <w:p w14:paraId="7AD8B8FF" w14:textId="77777777" w:rsidR="003D3FFB" w:rsidRPr="00E06846" w:rsidRDefault="003D3FFB" w:rsidP="003D3F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درک گزارش پیش بینی شرکت ها</w:t>
      </w:r>
    </w:p>
    <w:p w14:paraId="673E16A1" w14:textId="77777777" w:rsidR="003D3FFB" w:rsidRPr="00E06846" w:rsidRDefault="003D3FFB" w:rsidP="003D3F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انواع مجامع</w:t>
      </w:r>
    </w:p>
    <w:p w14:paraId="53F71267" w14:textId="77777777" w:rsidR="003D3FFB" w:rsidRPr="00E06846" w:rsidRDefault="003D3FFB" w:rsidP="003D3F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انواع سهامداران ،شناوری و غیر شناوری سهام ها و تاثیرات آن بر قیمت،نقد شوندگی و عوامل موثر</w:t>
      </w:r>
    </w:p>
    <w:p w14:paraId="4889D32F" w14:textId="77777777" w:rsidR="003D3FFB" w:rsidRPr="00E06846" w:rsidRDefault="003D3FFB" w:rsidP="003D3F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معاملات بلوکی و درک اهمیت آن</w:t>
      </w:r>
    </w:p>
    <w:p w14:paraId="6A777CC7" w14:textId="77777777" w:rsidR="003D3FFB" w:rsidRPr="00E06846" w:rsidRDefault="003D3FFB" w:rsidP="003D3F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افزایش سرمایه و روش های آن و تاثیر آن بر قیمت سهام</w:t>
      </w:r>
    </w:p>
    <w:p w14:paraId="04FABBCF" w14:textId="77777777" w:rsidR="003D3FFB" w:rsidRPr="00E06846" w:rsidRDefault="003D3FFB" w:rsidP="001A63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درک تاثیر بودجه کشور بر سهام ها (تشخیص سهام های ارزنده با استفاده از بودجه سالیانه دولت</w:t>
      </w:r>
      <w:r w:rsidR="001A63F9" w:rsidRPr="00E06846">
        <w:rPr>
          <w:rFonts w:ascii="Times New Roman" w:eastAsia="Times New Roman" w:hAnsi="Times New Roman" w:cs="2  Zar" w:hint="cs"/>
          <w:sz w:val="28"/>
          <w:szCs w:val="28"/>
          <w:rtl/>
        </w:rPr>
        <w:t>)</w:t>
      </w:r>
    </w:p>
    <w:p w14:paraId="22039BB0" w14:textId="77777777" w:rsidR="001A63F9" w:rsidRPr="00E06846" w:rsidRDefault="001A63F9" w:rsidP="001A63F9">
      <w:pPr>
        <w:pStyle w:val="ListParagraph"/>
        <w:numPr>
          <w:ilvl w:val="0"/>
          <w:numId w:val="13"/>
        </w:numPr>
        <w:spacing w:line="240" w:lineRule="auto"/>
        <w:rPr>
          <w:rFonts w:cs="2  Zar"/>
          <w:sz w:val="28"/>
          <w:szCs w:val="28"/>
          <w:rtl/>
        </w:rPr>
      </w:pPr>
      <w:r w:rsidRPr="00E06846">
        <w:rPr>
          <w:rFonts w:cs="2  Zar" w:hint="cs"/>
          <w:sz w:val="28"/>
          <w:szCs w:val="28"/>
          <w:rtl/>
        </w:rPr>
        <w:t xml:space="preserve">آشنایی با صورت وضعیت پرتفوی و محاسبه </w:t>
      </w:r>
      <w:r w:rsidRPr="00E06846">
        <w:rPr>
          <w:rFonts w:cs="2  Zar"/>
          <w:sz w:val="28"/>
          <w:szCs w:val="28"/>
        </w:rPr>
        <w:t xml:space="preserve">NAV </w:t>
      </w:r>
      <w:r w:rsidRPr="00E06846">
        <w:rPr>
          <w:rFonts w:cs="2  Zar" w:hint="cs"/>
          <w:sz w:val="28"/>
          <w:szCs w:val="28"/>
          <w:rtl/>
        </w:rPr>
        <w:t xml:space="preserve"> در شرکتهای سرمایه گذاری</w:t>
      </w:r>
    </w:p>
    <w:p w14:paraId="7F787E35" w14:textId="77777777" w:rsidR="001A63F9" w:rsidRPr="00E06846" w:rsidRDefault="001A63F9" w:rsidP="001A63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cs="2  Zar" w:hint="cs"/>
          <w:sz w:val="28"/>
          <w:szCs w:val="28"/>
          <w:rtl/>
        </w:rPr>
        <w:t xml:space="preserve">بررسی چند نسبت مالی مانند : </w:t>
      </w:r>
      <w:r w:rsidRPr="00E06846">
        <w:rPr>
          <w:rFonts w:cs="2  Zar"/>
          <w:sz w:val="28"/>
          <w:szCs w:val="28"/>
        </w:rPr>
        <w:t xml:space="preserve"> P/E , PEG , ROA,ROE,ROI </w:t>
      </w:r>
      <w:r w:rsidRPr="00E06846">
        <w:rPr>
          <w:rFonts w:cs="2  Zar" w:hint="cs"/>
          <w:sz w:val="28"/>
          <w:szCs w:val="28"/>
          <w:rtl/>
        </w:rPr>
        <w:t>و نسبت جاری -نسبت آنی</w:t>
      </w:r>
    </w:p>
    <w:p w14:paraId="4C8EBE33" w14:textId="42D038EE" w:rsidR="003D3FFB" w:rsidRPr="00E06846" w:rsidRDefault="003D3FFB" w:rsidP="001A63F9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color w:val="FF0000"/>
          <w:sz w:val="28"/>
          <w:szCs w:val="28"/>
        </w:rPr>
        <w:t xml:space="preserve">    </w:t>
      </w: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 xml:space="preserve">دوره </w:t>
      </w:r>
      <w:r w:rsidR="00E06846">
        <w:rPr>
          <w:rFonts w:ascii="Times New Roman" w:eastAsia="Times New Roman" w:hAnsi="Times New Roman" w:cs="2  Zar" w:hint="cs"/>
          <w:color w:val="FF0000"/>
          <w:sz w:val="28"/>
          <w:szCs w:val="28"/>
          <w:rtl/>
        </w:rPr>
        <w:t>نهم</w:t>
      </w: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 xml:space="preserve"> :دوره تدوین قدرتمندترین استراتژی های معامله گری ( آموزش استراتژی های قدرتمند با ترکیب همه شاخه های تحلیل گری شامل تکنیکال و فاندامنتال</w:t>
      </w:r>
      <w:r w:rsidR="001A63F9" w:rsidRPr="00E06846">
        <w:rPr>
          <w:rFonts w:ascii="Times New Roman" w:eastAsia="Times New Roman" w:hAnsi="Times New Roman" w:cs="2  Zar" w:hint="cs"/>
          <w:color w:val="FF0000"/>
          <w:sz w:val="28"/>
          <w:szCs w:val="28"/>
          <w:rtl/>
        </w:rPr>
        <w:t>)</w:t>
      </w:r>
    </w:p>
    <w:p w14:paraId="1B23899D" w14:textId="77777777" w:rsidR="001A63F9" w:rsidRPr="00E06846" w:rsidRDefault="003D3FFB" w:rsidP="001A63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>ترکیب تحلیل های اندیکاتوری ،هندسی و الیوتی</w:t>
      </w:r>
    </w:p>
    <w:p w14:paraId="3D6312C5" w14:textId="77777777" w:rsidR="003D3FFB" w:rsidRPr="00E06846" w:rsidRDefault="003D3FFB" w:rsidP="001A63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 </w:t>
      </w:r>
      <w:r w:rsidR="001A63F9" w:rsidRPr="00E06846">
        <w:rPr>
          <w:rFonts w:ascii="Times New Roman" w:eastAsia="Times New Roman" w:hAnsi="Times New Roman" w:cs="2  Zar" w:hint="cs"/>
          <w:sz w:val="28"/>
          <w:szCs w:val="28"/>
          <w:rtl/>
        </w:rPr>
        <w:t>ارتباط</w:t>
      </w:r>
      <w:r w:rsidRPr="00E06846">
        <w:rPr>
          <w:rFonts w:ascii="Times New Roman" w:eastAsia="Times New Roman" w:hAnsi="Times New Roman" w:cs="2  Zar"/>
          <w:sz w:val="28"/>
          <w:szCs w:val="28"/>
          <w:rtl/>
        </w:rPr>
        <w:t xml:space="preserve"> بین تحلیل تکنیکال و فاندامنتال</w:t>
      </w:r>
    </w:p>
    <w:p w14:paraId="1CD3D507" w14:textId="77777777" w:rsidR="001A63F9" w:rsidRPr="00E06846" w:rsidRDefault="001A63F9" w:rsidP="001A63F9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  <w:rtl/>
        </w:rPr>
      </w:pPr>
    </w:p>
    <w:p w14:paraId="05A02FA2" w14:textId="77777777" w:rsidR="001A63F9" w:rsidRPr="00E06846" w:rsidRDefault="001A63F9" w:rsidP="001A63F9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</w:p>
    <w:p w14:paraId="6D501544" w14:textId="161FE940" w:rsidR="001A63F9" w:rsidRPr="00E06846" w:rsidRDefault="001A63F9" w:rsidP="001A63F9">
      <w:pPr>
        <w:ind w:left="360"/>
        <w:rPr>
          <w:rFonts w:cs="2  Zar"/>
          <w:color w:val="FF0000"/>
          <w:sz w:val="28"/>
          <w:szCs w:val="28"/>
        </w:rPr>
      </w:pP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 xml:space="preserve">دوره </w:t>
      </w:r>
      <w:r w:rsidR="00E06846">
        <w:rPr>
          <w:rFonts w:ascii="Times New Roman" w:eastAsia="Times New Roman" w:hAnsi="Times New Roman" w:cs="2  Zar" w:hint="cs"/>
          <w:color w:val="FF0000"/>
          <w:sz w:val="28"/>
          <w:szCs w:val="28"/>
          <w:rtl/>
        </w:rPr>
        <w:t>دهم</w:t>
      </w: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 xml:space="preserve"> </w:t>
      </w:r>
      <w:r w:rsidRPr="00E06846">
        <w:rPr>
          <w:rFonts w:cs="2  Zar" w:hint="cs"/>
          <w:color w:val="FF0000"/>
          <w:sz w:val="28"/>
          <w:szCs w:val="28"/>
          <w:rtl/>
        </w:rPr>
        <w:t>زمان</w:t>
      </w:r>
      <w:r w:rsidRPr="00E06846">
        <w:rPr>
          <w:rFonts w:cs="2  Zar"/>
          <w:color w:val="FF0000"/>
          <w:sz w:val="28"/>
          <w:szCs w:val="28"/>
          <w:rtl/>
        </w:rPr>
        <w:t xml:space="preserve"> </w:t>
      </w:r>
    </w:p>
    <w:p w14:paraId="344CD37B" w14:textId="77777777" w:rsidR="001A63F9" w:rsidRPr="00E06846" w:rsidRDefault="001A63F9" w:rsidP="001A63F9">
      <w:pPr>
        <w:pStyle w:val="ListParagraph"/>
        <w:numPr>
          <w:ilvl w:val="0"/>
          <w:numId w:val="14"/>
        </w:numPr>
        <w:rPr>
          <w:rFonts w:cs="2  Zar"/>
          <w:b/>
          <w:sz w:val="28"/>
          <w:szCs w:val="28"/>
        </w:rPr>
      </w:pPr>
      <w:r w:rsidRPr="00E06846">
        <w:rPr>
          <w:rFonts w:cs="2  Zar"/>
          <w:sz w:val="28"/>
          <w:szCs w:val="28"/>
          <w:rtl/>
        </w:rPr>
        <w:t xml:space="preserve">تحلیل های زمانی </w:t>
      </w:r>
    </w:p>
    <w:p w14:paraId="0259E03E" w14:textId="77777777" w:rsidR="001A63F9" w:rsidRPr="00E06846" w:rsidRDefault="001A63F9" w:rsidP="001A63F9">
      <w:pPr>
        <w:pStyle w:val="ListParagraph"/>
        <w:numPr>
          <w:ilvl w:val="0"/>
          <w:numId w:val="14"/>
        </w:numPr>
        <w:rPr>
          <w:rFonts w:cs="2  Zar"/>
          <w:b/>
          <w:sz w:val="28"/>
          <w:szCs w:val="28"/>
        </w:rPr>
      </w:pPr>
      <w:r w:rsidRPr="00E06846">
        <w:rPr>
          <w:rFonts w:cs="2  Zar"/>
          <w:sz w:val="28"/>
          <w:szCs w:val="28"/>
          <w:rtl/>
        </w:rPr>
        <w:t xml:space="preserve"> واگرایی های زمانی </w:t>
      </w:r>
    </w:p>
    <w:p w14:paraId="4CFC53BC" w14:textId="77777777" w:rsidR="001A63F9" w:rsidRPr="00E06846" w:rsidRDefault="001A63F9" w:rsidP="001A63F9">
      <w:pPr>
        <w:pStyle w:val="ListParagraph"/>
        <w:numPr>
          <w:ilvl w:val="0"/>
          <w:numId w:val="14"/>
        </w:numPr>
        <w:rPr>
          <w:rFonts w:cs="2  Zar"/>
          <w:b/>
          <w:sz w:val="28"/>
          <w:szCs w:val="28"/>
        </w:rPr>
      </w:pPr>
      <w:r w:rsidRPr="00E06846">
        <w:rPr>
          <w:rFonts w:cs="2  Zar"/>
          <w:sz w:val="28"/>
          <w:szCs w:val="28"/>
          <w:rtl/>
        </w:rPr>
        <w:t xml:space="preserve"> فیبوناچی تایم دونقطه ای و سه نقطه ای</w:t>
      </w:r>
      <w:r w:rsidRPr="00E06846">
        <w:rPr>
          <w:rFonts w:cs="2  Zar" w:hint="cs"/>
          <w:sz w:val="28"/>
          <w:szCs w:val="28"/>
          <w:rtl/>
        </w:rPr>
        <w:t xml:space="preserve"> (با تکیه بر نرم افزار داینامیک تریدر)</w:t>
      </w:r>
    </w:p>
    <w:p w14:paraId="07252965" w14:textId="77777777" w:rsidR="001A63F9" w:rsidRPr="00E06846" w:rsidRDefault="001A63F9" w:rsidP="001A63F9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</w:p>
    <w:p w14:paraId="37B1C6DB" w14:textId="361524DF" w:rsidR="009D79FE" w:rsidRPr="00E06846" w:rsidRDefault="003D3FFB" w:rsidP="009D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rtl/>
        </w:rPr>
      </w:pPr>
      <w:r w:rsidRPr="00E06846">
        <w:rPr>
          <w:rFonts w:ascii="Times New Roman" w:eastAsia="Times New Roman" w:hAnsi="Times New Roman" w:cs="2  Zar"/>
          <w:color w:val="FF0000"/>
          <w:sz w:val="28"/>
          <w:szCs w:val="28"/>
        </w:rPr>
        <w:t xml:space="preserve">    </w:t>
      </w: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 xml:space="preserve">دوره </w:t>
      </w:r>
      <w:r w:rsidR="00E06846">
        <w:rPr>
          <w:rFonts w:ascii="Times New Roman" w:eastAsia="Times New Roman" w:hAnsi="Times New Roman" w:cs="2  Zar" w:hint="cs"/>
          <w:color w:val="FF0000"/>
          <w:sz w:val="28"/>
          <w:szCs w:val="28"/>
          <w:rtl/>
        </w:rPr>
        <w:t>یازدهم</w:t>
      </w:r>
      <w:r w:rsidRPr="00E06846">
        <w:rPr>
          <w:rFonts w:ascii="Times New Roman" w:eastAsia="Times New Roman" w:hAnsi="Times New Roman" w:cs="2  Zar"/>
          <w:color w:val="FF0000"/>
          <w:sz w:val="28"/>
          <w:szCs w:val="28"/>
          <w:rtl/>
        </w:rPr>
        <w:t xml:space="preserve"> : دوره کارگاه های عملی </w:t>
      </w:r>
      <w:r w:rsidRPr="00E06846">
        <w:rPr>
          <w:rFonts w:ascii="Times New Roman" w:eastAsia="Times New Roman" w:hAnsi="Times New Roman" w:cs="Times New Roman"/>
          <w:color w:val="FF0000"/>
          <w:sz w:val="28"/>
          <w:szCs w:val="28"/>
          <w:rtl/>
        </w:rPr>
        <w:t> </w:t>
      </w:r>
    </w:p>
    <w:p w14:paraId="3A269E1E" w14:textId="77777777" w:rsidR="00A3474F" w:rsidRPr="00E06846" w:rsidRDefault="001A63F9" w:rsidP="005B0CE0">
      <w:pPr>
        <w:spacing w:before="100" w:beforeAutospacing="1" w:after="100" w:afterAutospacing="1" w:line="240" w:lineRule="auto"/>
        <w:rPr>
          <w:rFonts w:ascii="Times New Roman" w:eastAsia="Times New Roman" w:hAnsi="Times New Roman" w:cs="2  Zar"/>
          <w:sz w:val="28"/>
          <w:szCs w:val="28"/>
        </w:rPr>
      </w:pPr>
      <w:r w:rsidRPr="00E06846">
        <w:rPr>
          <w:rFonts w:ascii="Times New Roman" w:eastAsia="Times New Roman" w:hAnsi="Times New Roman" w:cs="2  Zar"/>
          <w:sz w:val="28"/>
          <w:szCs w:val="28"/>
          <w:rtl/>
        </w:rPr>
        <w:lastRenderedPageBreak/>
        <w:t xml:space="preserve"> </w:t>
      </w:r>
      <w:r w:rsidR="003D3FFB" w:rsidRPr="00E06846">
        <w:rPr>
          <w:rFonts w:ascii="Times New Roman" w:eastAsia="Times New Roman" w:hAnsi="Times New Roman" w:cs="2  Zar"/>
          <w:sz w:val="28"/>
          <w:szCs w:val="28"/>
          <w:rtl/>
        </w:rPr>
        <w:t>تحلیل سهام های پیشنهادی دانشجویان در کارگاه های عملی</w:t>
      </w:r>
    </w:p>
    <w:sectPr w:rsidR="00A3474F" w:rsidRPr="00E06846" w:rsidSect="00F35FB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C32"/>
    <w:multiLevelType w:val="multilevel"/>
    <w:tmpl w:val="0E72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13D5F"/>
    <w:multiLevelType w:val="multilevel"/>
    <w:tmpl w:val="48E2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A2A41"/>
    <w:multiLevelType w:val="multilevel"/>
    <w:tmpl w:val="8FA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778B5"/>
    <w:multiLevelType w:val="multilevel"/>
    <w:tmpl w:val="05D8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D5D59"/>
    <w:multiLevelType w:val="multilevel"/>
    <w:tmpl w:val="8FA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16F65"/>
    <w:multiLevelType w:val="multilevel"/>
    <w:tmpl w:val="AD00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92100"/>
    <w:multiLevelType w:val="hybridMultilevel"/>
    <w:tmpl w:val="8E22477A"/>
    <w:lvl w:ilvl="0" w:tplc="040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7" w15:restartNumberingAfterBreak="0">
    <w:nsid w:val="323432A8"/>
    <w:multiLevelType w:val="multilevel"/>
    <w:tmpl w:val="3520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01E93"/>
    <w:multiLevelType w:val="multilevel"/>
    <w:tmpl w:val="8FA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45CD8"/>
    <w:multiLevelType w:val="multilevel"/>
    <w:tmpl w:val="3128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90721"/>
    <w:multiLevelType w:val="hybridMultilevel"/>
    <w:tmpl w:val="807A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65266"/>
    <w:multiLevelType w:val="multilevel"/>
    <w:tmpl w:val="949E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5A6603"/>
    <w:multiLevelType w:val="multilevel"/>
    <w:tmpl w:val="BE18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96FD2"/>
    <w:multiLevelType w:val="multilevel"/>
    <w:tmpl w:val="8FA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1F02C2"/>
    <w:multiLevelType w:val="multilevel"/>
    <w:tmpl w:val="F16A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0843BA"/>
    <w:multiLevelType w:val="multilevel"/>
    <w:tmpl w:val="21CC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2A260A"/>
    <w:multiLevelType w:val="multilevel"/>
    <w:tmpl w:val="081A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F52401"/>
    <w:multiLevelType w:val="multilevel"/>
    <w:tmpl w:val="D02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F1443F"/>
    <w:multiLevelType w:val="multilevel"/>
    <w:tmpl w:val="F46A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127446"/>
    <w:multiLevelType w:val="multilevel"/>
    <w:tmpl w:val="CA6E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B127C"/>
    <w:multiLevelType w:val="multilevel"/>
    <w:tmpl w:val="BAF4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E45BAA"/>
    <w:multiLevelType w:val="multilevel"/>
    <w:tmpl w:val="8FA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7"/>
  </w:num>
  <w:num w:numId="4">
    <w:abstractNumId w:val="9"/>
  </w:num>
  <w:num w:numId="5">
    <w:abstractNumId w:val="16"/>
  </w:num>
  <w:num w:numId="6">
    <w:abstractNumId w:val="3"/>
  </w:num>
  <w:num w:numId="7">
    <w:abstractNumId w:val="2"/>
  </w:num>
  <w:num w:numId="8">
    <w:abstractNumId w:val="12"/>
  </w:num>
  <w:num w:numId="9">
    <w:abstractNumId w:val="18"/>
  </w:num>
  <w:num w:numId="10">
    <w:abstractNumId w:val="0"/>
  </w:num>
  <w:num w:numId="11">
    <w:abstractNumId w:val="1"/>
  </w:num>
  <w:num w:numId="12">
    <w:abstractNumId w:val="17"/>
  </w:num>
  <w:num w:numId="13">
    <w:abstractNumId w:val="11"/>
  </w:num>
  <w:num w:numId="14">
    <w:abstractNumId w:val="14"/>
  </w:num>
  <w:num w:numId="15">
    <w:abstractNumId w:val="20"/>
  </w:num>
  <w:num w:numId="16">
    <w:abstractNumId w:val="5"/>
  </w:num>
  <w:num w:numId="17">
    <w:abstractNumId w:val="13"/>
  </w:num>
  <w:num w:numId="18">
    <w:abstractNumId w:val="21"/>
  </w:num>
  <w:num w:numId="19">
    <w:abstractNumId w:val="8"/>
  </w:num>
  <w:num w:numId="20">
    <w:abstractNumId w:val="10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B"/>
    <w:rsid w:val="001A63F9"/>
    <w:rsid w:val="0020696A"/>
    <w:rsid w:val="002E4340"/>
    <w:rsid w:val="003D3FFB"/>
    <w:rsid w:val="0050297A"/>
    <w:rsid w:val="005B0CE0"/>
    <w:rsid w:val="00741ABC"/>
    <w:rsid w:val="00912C06"/>
    <w:rsid w:val="009D79FE"/>
    <w:rsid w:val="00A3474F"/>
    <w:rsid w:val="00C25786"/>
    <w:rsid w:val="00D836A9"/>
    <w:rsid w:val="00E06846"/>
    <w:rsid w:val="00F27437"/>
    <w:rsid w:val="00F35FB6"/>
    <w:rsid w:val="00F81059"/>
    <w:rsid w:val="00F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5B13"/>
  <w15:docId w15:val="{9CFD01E9-F8C2-4935-9E89-92F7FE3F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74F"/>
    <w:pPr>
      <w:bidi/>
    </w:pPr>
  </w:style>
  <w:style w:type="paragraph" w:styleId="Heading2">
    <w:name w:val="heading 2"/>
    <w:basedOn w:val="Normal"/>
    <w:link w:val="Heading2Char"/>
    <w:uiPriority w:val="9"/>
    <w:qFormat/>
    <w:rsid w:val="003D3FF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D3FF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3FF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3F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D3F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3FF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6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Bourse Iran</dc:creator>
  <cp:lastModifiedBy>pc</cp:lastModifiedBy>
  <cp:revision>3</cp:revision>
  <dcterms:created xsi:type="dcterms:W3CDTF">2021-10-10T10:52:00Z</dcterms:created>
  <dcterms:modified xsi:type="dcterms:W3CDTF">2021-10-10T11:12:00Z</dcterms:modified>
</cp:coreProperties>
</file>